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B5775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301B5B" w:rsidRDefault="00301B5B" w:rsidP="003A0E16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301B5B" w:rsidRDefault="00301B5B" w:rsidP="003A0E16">
      <w:pPr>
        <w:ind w:left="10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Славянский район</w:t>
      </w:r>
    </w:p>
    <w:p w:rsidR="00414627" w:rsidRDefault="00414627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21419">
        <w:rPr>
          <w:b/>
          <w:bCs/>
          <w:sz w:val="28"/>
          <w:szCs w:val="28"/>
        </w:rPr>
        <w:t>Мероприятия стратегических</w:t>
      </w:r>
      <w:r w:rsidR="008776C2">
        <w:rPr>
          <w:b/>
          <w:bCs/>
          <w:sz w:val="28"/>
          <w:szCs w:val="28"/>
        </w:rPr>
        <w:t xml:space="preserve">, </w:t>
      </w:r>
      <w:r w:rsidRPr="00C21419">
        <w:rPr>
          <w:b/>
          <w:bCs/>
          <w:sz w:val="28"/>
          <w:szCs w:val="28"/>
        </w:rPr>
        <w:t>программных</w:t>
      </w:r>
      <w:r w:rsidR="003430CF">
        <w:rPr>
          <w:b/>
          <w:bCs/>
          <w:sz w:val="28"/>
          <w:szCs w:val="28"/>
        </w:rPr>
        <w:t xml:space="preserve"> </w:t>
      </w:r>
      <w:r w:rsidR="008776C2">
        <w:rPr>
          <w:b/>
          <w:bCs/>
          <w:sz w:val="28"/>
          <w:szCs w:val="28"/>
        </w:rPr>
        <w:t xml:space="preserve">и иных </w:t>
      </w:r>
      <w:r w:rsidRPr="00C21419">
        <w:rPr>
          <w:b/>
          <w:bCs/>
          <w:sz w:val="28"/>
          <w:szCs w:val="28"/>
        </w:rPr>
        <w:t>документов,</w:t>
      </w:r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C21419">
        <w:rPr>
          <w:b/>
          <w:bCs/>
          <w:sz w:val="28"/>
          <w:szCs w:val="28"/>
        </w:rPr>
        <w:t>реализация</w:t>
      </w:r>
      <w:proofErr w:type="gramEnd"/>
      <w:r w:rsidRPr="00C21419">
        <w:rPr>
          <w:b/>
          <w:bCs/>
          <w:sz w:val="28"/>
          <w:szCs w:val="28"/>
        </w:rPr>
        <w:t xml:space="preserve"> которых оказывает влияние на состояние конкуренции</w:t>
      </w:r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21419">
        <w:rPr>
          <w:b/>
          <w:bCs/>
          <w:sz w:val="28"/>
          <w:szCs w:val="28"/>
        </w:rPr>
        <w:t xml:space="preserve">на товарных рынках </w:t>
      </w:r>
      <w:r w:rsidR="00631447">
        <w:rPr>
          <w:b/>
          <w:bCs/>
          <w:sz w:val="28"/>
          <w:szCs w:val="28"/>
        </w:rPr>
        <w:t>муниципального образования</w:t>
      </w:r>
    </w:p>
    <w:p w:rsidR="00487761" w:rsidRDefault="00631447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Славянский район</w:t>
      </w:r>
    </w:p>
    <w:p w:rsidR="00631447" w:rsidRPr="00A74B72" w:rsidRDefault="00631447" w:rsidP="004877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87761" w:rsidRPr="00786FD3" w:rsidRDefault="00487761" w:rsidP="00487761">
      <w:pPr>
        <w:rPr>
          <w:sz w:val="2"/>
          <w:szCs w:val="2"/>
        </w:rPr>
      </w:pPr>
    </w:p>
    <w:tbl>
      <w:tblPr>
        <w:tblStyle w:val="a3"/>
        <w:tblW w:w="14887" w:type="dxa"/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3544"/>
        <w:gridCol w:w="1984"/>
      </w:tblGrid>
      <w:tr w:rsidR="00487761" w:rsidRPr="00F45FD7" w:rsidTr="008963D1">
        <w:trPr>
          <w:tblHeader/>
        </w:trPr>
        <w:tc>
          <w:tcPr>
            <w:tcW w:w="712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Мероприятие</w:t>
            </w:r>
            <w:r w:rsidRPr="00F45FD7">
              <w:rPr>
                <w:sz w:val="22"/>
                <w:szCs w:val="22"/>
              </w:rPr>
              <w:tab/>
            </w:r>
          </w:p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Стратегический/</w:t>
            </w:r>
          </w:p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программный </w:t>
            </w:r>
            <w:r w:rsidR="008776C2" w:rsidRPr="00F45FD7">
              <w:rPr>
                <w:sz w:val="22"/>
                <w:szCs w:val="22"/>
              </w:rPr>
              <w:t xml:space="preserve">/иной </w:t>
            </w:r>
            <w:r w:rsidRPr="00F45FD7">
              <w:rPr>
                <w:sz w:val="22"/>
                <w:szCs w:val="22"/>
              </w:rPr>
              <w:t>документ</w:t>
            </w:r>
          </w:p>
        </w:tc>
        <w:tc>
          <w:tcPr>
            <w:tcW w:w="354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Показатели эффективности пр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граммного мероприятия</w:t>
            </w:r>
          </w:p>
        </w:tc>
        <w:tc>
          <w:tcPr>
            <w:tcW w:w="198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487761" w:rsidRPr="00F45FD7" w:rsidTr="008963D1">
        <w:trPr>
          <w:tblHeader/>
        </w:trPr>
        <w:tc>
          <w:tcPr>
            <w:tcW w:w="712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5</w:t>
            </w:r>
          </w:p>
        </w:tc>
      </w:tr>
      <w:tr w:rsidR="00487761" w:rsidRPr="00F45FD7" w:rsidTr="008963D1">
        <w:tc>
          <w:tcPr>
            <w:tcW w:w="14887" w:type="dxa"/>
            <w:gridSpan w:val="5"/>
          </w:tcPr>
          <w:p w:rsidR="00487761" w:rsidRPr="00F45FD7" w:rsidRDefault="00A2746C" w:rsidP="00A2746C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дошкольного образования</w:t>
            </w:r>
          </w:p>
        </w:tc>
      </w:tr>
      <w:tr w:rsidR="00DF0DDC" w:rsidRPr="00F45FD7" w:rsidTr="008963D1">
        <w:trPr>
          <w:trHeight w:val="78"/>
        </w:trPr>
        <w:tc>
          <w:tcPr>
            <w:tcW w:w="712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1.1.</w:t>
            </w:r>
          </w:p>
        </w:tc>
        <w:tc>
          <w:tcPr>
            <w:tcW w:w="4253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Реализация мер направленных на создание дополнительных мест в дошкольных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разовательных учреждениях (вариативные формы, оптимизация свободных площ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дей, реконструкция и строительство 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вых дошкольных образовательных учр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ждений).</w:t>
            </w:r>
          </w:p>
        </w:tc>
        <w:tc>
          <w:tcPr>
            <w:tcW w:w="4394" w:type="dxa"/>
          </w:tcPr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«Развитие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зования», утверждена постановлением а</w:t>
            </w:r>
            <w:r w:rsidRPr="00F45FD7">
              <w:rPr>
                <w:sz w:val="22"/>
                <w:szCs w:val="22"/>
              </w:rPr>
              <w:t>д</w:t>
            </w:r>
            <w:r w:rsidRPr="00F45FD7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  <w:p w:rsidR="00E663B2" w:rsidRPr="00F45FD7" w:rsidRDefault="00E663B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«Развитие общественной инфраструктуры муниципального значения», </w:t>
            </w:r>
            <w:proofErr w:type="gramStart"/>
            <w:r w:rsidRPr="00F45FD7">
              <w:rPr>
                <w:sz w:val="22"/>
                <w:szCs w:val="22"/>
              </w:rPr>
              <w:t>утверждена</w:t>
            </w:r>
            <w:proofErr w:type="gramEnd"/>
            <w:r w:rsidRPr="00F45FD7">
              <w:rPr>
                <w:sz w:val="22"/>
                <w:szCs w:val="22"/>
              </w:rPr>
              <w:t xml:space="preserve"> постановлением муниципального 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ния Славянский район от 21 января 2015 года № 122.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Муниципальные проекты, утвержденные постановлением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 xml:space="preserve">пального образования Славянский район от  31 октября 2019 года № 2632: 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Проектирование объекта: ДОО на 320 мест по ул. </w:t>
            </w:r>
            <w:proofErr w:type="gramStart"/>
            <w:r w:rsidRPr="00F45FD7">
              <w:rPr>
                <w:sz w:val="22"/>
                <w:szCs w:val="22"/>
              </w:rPr>
              <w:t>Казачьей</w:t>
            </w:r>
            <w:proofErr w:type="gramEnd"/>
            <w:r w:rsidRPr="00F45FD7">
              <w:rPr>
                <w:sz w:val="22"/>
                <w:szCs w:val="22"/>
              </w:rPr>
              <w:t>,136/1 в г. Славянске-на-Кубани;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Проектирование и строительство объекта: МАДОУ Д/С № 4; </w:t>
            </w:r>
          </w:p>
          <w:p w:rsidR="00DF0DDC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Проектирование и строительство объекта: </w:t>
            </w:r>
            <w:r w:rsidRPr="00F45FD7">
              <w:rPr>
                <w:sz w:val="22"/>
                <w:szCs w:val="22"/>
              </w:rPr>
              <w:lastRenderedPageBreak/>
              <w:t>МАДОУ Д/С № 17</w:t>
            </w:r>
            <w:r w:rsidR="00BD5288">
              <w:rPr>
                <w:sz w:val="22"/>
                <w:szCs w:val="22"/>
              </w:rPr>
              <w:t>;</w:t>
            </w:r>
          </w:p>
          <w:p w:rsidR="00BD5288" w:rsidRDefault="00BD5288" w:rsidP="008963D1">
            <w:pPr>
              <w:tabs>
                <w:tab w:val="left" w:pos="1046"/>
              </w:tabs>
              <w:jc w:val="both"/>
              <w:rPr>
                <w:rFonts w:eastAsia="Calibri"/>
                <w:lang w:eastAsia="en-US"/>
              </w:rPr>
            </w:pPr>
            <w:r w:rsidRPr="00BD5288">
              <w:rPr>
                <w:rFonts w:eastAsia="Calibri"/>
                <w:lang w:eastAsia="en-US"/>
              </w:rPr>
              <w:t xml:space="preserve">Строительство детского сада на 320 мест г. Славянск-на-Кубани, ул. </w:t>
            </w:r>
            <w:proofErr w:type="gramStart"/>
            <w:r w:rsidRPr="00BD5288">
              <w:rPr>
                <w:rFonts w:eastAsia="Calibri"/>
                <w:lang w:eastAsia="en-US"/>
              </w:rPr>
              <w:t>Казачья</w:t>
            </w:r>
            <w:proofErr w:type="gramEnd"/>
            <w:r w:rsidRPr="00BD5288">
              <w:rPr>
                <w:rFonts w:eastAsia="Calibri"/>
                <w:lang w:eastAsia="en-US"/>
              </w:rPr>
              <w:t xml:space="preserve"> 136/1</w:t>
            </w:r>
            <w:r>
              <w:rPr>
                <w:rFonts w:eastAsia="Calibri"/>
                <w:lang w:eastAsia="en-US"/>
              </w:rPr>
              <w:t>;</w:t>
            </w:r>
          </w:p>
          <w:p w:rsidR="00BD5288" w:rsidRPr="00BD5288" w:rsidRDefault="00BD5288" w:rsidP="008963D1">
            <w:pPr>
              <w:tabs>
                <w:tab w:val="left" w:pos="1046"/>
              </w:tabs>
              <w:jc w:val="both"/>
            </w:pPr>
            <w:r>
              <w:t>Проектирование и строительство объе</w:t>
            </w:r>
            <w:r>
              <w:t>к</w:t>
            </w:r>
            <w:r>
              <w:t>та ДОО на 140 мест г. Славянск-на-Кубани.</w:t>
            </w:r>
          </w:p>
        </w:tc>
        <w:tc>
          <w:tcPr>
            <w:tcW w:w="3544" w:type="dxa"/>
          </w:tcPr>
          <w:p w:rsidR="00DF0DDC" w:rsidRPr="00F45FD7" w:rsidRDefault="00DF0DD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  <w:lang w:eastAsia="en-US"/>
              </w:rPr>
              <w:lastRenderedPageBreak/>
              <w:t>Доля детей в возрасте 1-6 лет, с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стоящих на учёте для определения в муниципальные дошкольные 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разовательные учреждения, в 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щей численности детей в возрасте 1-6 лет</w:t>
            </w:r>
            <w:r w:rsidR="00A6241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4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 w:rsidR="00A6241F">
              <w:rPr>
                <w:sz w:val="22"/>
                <w:szCs w:val="22"/>
              </w:rPr>
              <w:t>.</w:t>
            </w:r>
          </w:p>
        </w:tc>
      </w:tr>
      <w:tr w:rsidR="00DF0DDC" w:rsidRPr="00F45FD7" w:rsidTr="008963D1">
        <w:trPr>
          <w:trHeight w:val="78"/>
        </w:trPr>
        <w:tc>
          <w:tcPr>
            <w:tcW w:w="712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4253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услуг, оказываемых муниципальными дошкольными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вательными учреждениями.</w:t>
            </w:r>
          </w:p>
        </w:tc>
        <w:tc>
          <w:tcPr>
            <w:tcW w:w="4394" w:type="dxa"/>
          </w:tcPr>
          <w:p w:rsidR="00DF0DDC" w:rsidRPr="00F45FD7" w:rsidRDefault="00DF0DDC" w:rsidP="00C8748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 w:rsidR="00C87481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 w:rsidR="00C87481">
              <w:rPr>
                <w:sz w:val="22"/>
                <w:szCs w:val="22"/>
              </w:rPr>
              <w:t>, утвержден</w:t>
            </w:r>
            <w:r w:rsidR="00C87481" w:rsidRPr="00F45FD7">
              <w:rPr>
                <w:sz w:val="22"/>
                <w:szCs w:val="22"/>
              </w:rPr>
              <w:t xml:space="preserve"> </w:t>
            </w:r>
            <w:r w:rsidR="00C87481">
              <w:rPr>
                <w:sz w:val="22"/>
                <w:szCs w:val="22"/>
              </w:rPr>
              <w:t>п</w:t>
            </w:r>
            <w:r w:rsidR="00C87481" w:rsidRPr="00F45FD7">
              <w:rPr>
                <w:sz w:val="22"/>
                <w:szCs w:val="22"/>
              </w:rPr>
              <w:t>остановл</w:t>
            </w:r>
            <w:r w:rsidR="00C87481" w:rsidRPr="00F45FD7">
              <w:rPr>
                <w:sz w:val="22"/>
                <w:szCs w:val="22"/>
              </w:rPr>
              <w:t>е</w:t>
            </w:r>
            <w:r w:rsidR="00C87481" w:rsidRPr="00F45FD7">
              <w:rPr>
                <w:sz w:val="22"/>
                <w:szCs w:val="22"/>
              </w:rPr>
              <w:t>ние</w:t>
            </w:r>
            <w:r w:rsidR="00C87481">
              <w:rPr>
                <w:sz w:val="22"/>
                <w:szCs w:val="22"/>
              </w:rPr>
              <w:t>м</w:t>
            </w:r>
            <w:r w:rsidR="00C87481"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="00C87481" w:rsidRPr="00F45FD7">
              <w:rPr>
                <w:sz w:val="22"/>
                <w:szCs w:val="22"/>
              </w:rPr>
              <w:t>б</w:t>
            </w:r>
            <w:r w:rsidR="00C87481"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 w:rsidR="00C87481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DF0DDC" w:rsidRPr="00F45FD7" w:rsidRDefault="00DF0DD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видов платных услуг, оказанных муниципальными 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школьными образовательными учреждениями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 w:rsidR="00A6241F">
              <w:rPr>
                <w:sz w:val="22"/>
                <w:szCs w:val="22"/>
              </w:rPr>
              <w:t>.</w:t>
            </w:r>
          </w:p>
        </w:tc>
      </w:tr>
      <w:tr w:rsidR="00A2746C" w:rsidRPr="00F45FD7" w:rsidTr="008963D1">
        <w:trPr>
          <w:trHeight w:val="78"/>
        </w:trPr>
        <w:tc>
          <w:tcPr>
            <w:tcW w:w="712" w:type="dxa"/>
          </w:tcPr>
          <w:p w:rsidR="00A2746C" w:rsidRPr="00F45FD7" w:rsidRDefault="0073744D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</w:t>
            </w:r>
            <w:r w:rsidR="00DF0DDC" w:rsidRPr="00F45FD7">
              <w:rPr>
                <w:sz w:val="22"/>
                <w:szCs w:val="22"/>
              </w:rPr>
              <w:t>.3</w:t>
            </w:r>
            <w:r w:rsidR="00A2746C" w:rsidRPr="00F45FD7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A2746C" w:rsidRPr="00F45FD7" w:rsidRDefault="00A2746C" w:rsidP="008963D1">
            <w:pPr>
              <w:jc w:val="both"/>
              <w:rPr>
                <w:sz w:val="22"/>
                <w:szCs w:val="22"/>
              </w:rPr>
            </w:pPr>
            <w:proofErr w:type="gramStart"/>
            <w:r w:rsidRPr="00F45FD7">
              <w:rPr>
                <w:sz w:val="22"/>
                <w:szCs w:val="22"/>
              </w:rPr>
              <w:t>Предоставление грантов в форме субс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дий некоммерческим организациям, не являющимся казенными учреждениями, в целях реализации проектов, обеспечив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ющих создание инфраструктуры центров (служб) помощи родителям с детьми 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школьного возраста, в том числе от 0 до 3 лет, реализующих программы психолого-педагогической, диагностической, ко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сультационной помощи родителям с детьми дошкольного возраста, в том числе от 0 до 3 лет</w:t>
            </w:r>
            <w:r w:rsidR="00A6241F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4394" w:type="dxa"/>
          </w:tcPr>
          <w:p w:rsidR="008963D1" w:rsidRPr="00F45FD7" w:rsidRDefault="008963D1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C33C7">
              <w:rPr>
                <w:sz w:val="22"/>
                <w:szCs w:val="22"/>
              </w:rPr>
              <w:t>Муниципальная программа «Развитие обр</w:t>
            </w:r>
            <w:r w:rsidRPr="00EC33C7">
              <w:rPr>
                <w:sz w:val="22"/>
                <w:szCs w:val="22"/>
              </w:rPr>
              <w:t>а</w:t>
            </w:r>
            <w:r w:rsidRPr="00EC33C7">
              <w:rPr>
                <w:sz w:val="22"/>
                <w:szCs w:val="22"/>
              </w:rPr>
              <w:t>зования», утверждена постановлением а</w:t>
            </w:r>
            <w:r w:rsidRPr="00EC33C7">
              <w:rPr>
                <w:sz w:val="22"/>
                <w:szCs w:val="22"/>
              </w:rPr>
              <w:t>д</w:t>
            </w:r>
            <w:r w:rsidRPr="00EC33C7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  <w:p w:rsidR="00A2746C" w:rsidRPr="00F45FD7" w:rsidRDefault="00A2746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A2746C" w:rsidRPr="00F45FD7" w:rsidRDefault="00B26A9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746C" w:rsidRPr="00F45FD7">
              <w:rPr>
                <w:sz w:val="22"/>
                <w:szCs w:val="22"/>
              </w:rPr>
              <w:t>оличество дошкольных образ</w:t>
            </w:r>
            <w:r w:rsidR="00A2746C" w:rsidRPr="00F45FD7">
              <w:rPr>
                <w:sz w:val="22"/>
                <w:szCs w:val="22"/>
              </w:rPr>
              <w:t>о</w:t>
            </w:r>
            <w:r w:rsidR="00A2746C" w:rsidRPr="00F45FD7">
              <w:rPr>
                <w:sz w:val="22"/>
                <w:szCs w:val="22"/>
              </w:rPr>
              <w:t>вательных организаций - побед</w:t>
            </w:r>
            <w:r w:rsidR="00A2746C" w:rsidRPr="00F45FD7">
              <w:rPr>
                <w:sz w:val="22"/>
                <w:szCs w:val="22"/>
              </w:rPr>
              <w:t>и</w:t>
            </w:r>
            <w:r w:rsidR="00A2746C" w:rsidRPr="00F45FD7">
              <w:rPr>
                <w:sz w:val="22"/>
                <w:szCs w:val="22"/>
              </w:rPr>
              <w:t>телей конкурса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A2746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="00A6241F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1.4.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proofErr w:type="gramStart"/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 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ния в частных дошкольных образовател</w:t>
            </w:r>
            <w:r w:rsidRPr="00E4153C">
              <w:rPr>
                <w:sz w:val="22"/>
                <w:szCs w:val="22"/>
              </w:rPr>
              <w:t>ь</w:t>
            </w:r>
            <w:r w:rsidRPr="00E4153C">
              <w:rPr>
                <w:sz w:val="22"/>
                <w:szCs w:val="22"/>
              </w:rPr>
              <w:t xml:space="preserve">ных организациях, включающим расходы </w:t>
            </w:r>
            <w:r w:rsidRPr="00E4153C">
              <w:rPr>
                <w:sz w:val="22"/>
                <w:szCs w:val="22"/>
              </w:rPr>
              <w:lastRenderedPageBreak/>
              <w:t>на предоставление указанным 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тельным организациям субсидий на во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E4153C">
              <w:rPr>
                <w:sz w:val="22"/>
                <w:szCs w:val="22"/>
              </w:rPr>
              <w:t xml:space="preserve"> коммунал</w:t>
            </w:r>
            <w:r w:rsidRPr="00E4153C">
              <w:rPr>
                <w:sz w:val="22"/>
                <w:szCs w:val="22"/>
              </w:rPr>
              <w:t>ь</w:t>
            </w:r>
            <w:r w:rsidRPr="00E4153C">
              <w:rPr>
                <w:sz w:val="22"/>
                <w:szCs w:val="22"/>
              </w:rPr>
              <w:t>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 xml:space="preserve">министрации муниципального образования </w:t>
            </w:r>
            <w:r w:rsidRPr="00E4153C">
              <w:rPr>
                <w:sz w:val="22"/>
                <w:szCs w:val="22"/>
              </w:rPr>
              <w:lastRenderedPageBreak/>
              <w:t>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дошкольного образования для 100% получателей услуг в частных дошкольных образовательных о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 xml:space="preserve">ганизациях и у индивидуальных предпринимателей, оказывающих </w:t>
            </w:r>
            <w:r w:rsidRPr="00E4153C">
              <w:rPr>
                <w:sz w:val="22"/>
                <w:szCs w:val="22"/>
              </w:rPr>
              <w:lastRenderedPageBreak/>
              <w:t>услуги в сфере дошкольного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</w:p>
          <w:p w:rsidR="00475522" w:rsidRPr="00E4153C" w:rsidRDefault="00475522" w:rsidP="00475522">
            <w:pPr>
              <w:rPr>
                <w:sz w:val="22"/>
                <w:szCs w:val="22"/>
              </w:rPr>
            </w:pPr>
          </w:p>
          <w:p w:rsidR="00475522" w:rsidRPr="00E4153C" w:rsidRDefault="00475522" w:rsidP="00475522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1.5.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proofErr w:type="gramStart"/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(городских,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дошкольного, начальн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основного общего, среднего общего образования в частных общеобр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зовательных организациях, осуществл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ющих образовательную деятельность по имеющим государственную аккредитацию основным общеобразовательным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граммам, включающим расходы на пред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ставление указанным образовательным организациям субсидий на возмещение затрат, включая расходы на оплату труда, приобретение учебников</w:t>
            </w:r>
            <w:proofErr w:type="gramEnd"/>
            <w:r w:rsidRPr="00E4153C">
              <w:rPr>
                <w:sz w:val="22"/>
                <w:szCs w:val="22"/>
              </w:rPr>
              <w:t xml:space="preserve"> и учебных пос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дошкольного образования для 100% получателей услуг в частных общеобразовательных организац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ях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1.6.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выплату компенсации части родительской платы за присмотр и уход за детьми, посещающими образовательные организации, реализу</w:t>
            </w:r>
            <w:r w:rsidRPr="00E4153C">
              <w:rPr>
                <w:sz w:val="22"/>
                <w:szCs w:val="22"/>
              </w:rPr>
              <w:t>ю</w:t>
            </w:r>
            <w:r w:rsidRPr="00E4153C">
              <w:rPr>
                <w:sz w:val="22"/>
                <w:szCs w:val="22"/>
              </w:rPr>
              <w:t>щие образовательную программу 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школьного образования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 xml:space="preserve">министрации муниципального образования Славянский район от 31 декабря 2014 года </w:t>
            </w:r>
            <w:r w:rsidRPr="00E4153C">
              <w:rPr>
                <w:sz w:val="22"/>
                <w:szCs w:val="22"/>
              </w:rPr>
              <w:lastRenderedPageBreak/>
              <w:t>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Выплата компенсации части род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тельской платы начиная с 2019 года - 199,3 тыс. воспитанников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ConsPlusNorma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услуг общего образования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2.1.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 в муниципальных общеобразовательных учреждениях м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ниципального образования Славянский район.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Удельный вес муниципальных общеобразовательных учрежд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ний, оказывающих платные услуги в общем числе муниципальных дошкольных образовательных учреждений района. Количество видов платных услуг, оказанных муниципальными общеобразов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тельными учреждениями.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2.2.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proofErr w:type="gramStart"/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(городских,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дошкольного, начальн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основного общего, среднего общего образования в частных общеобр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зовательных организациях, осуществл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ющих образовательную деятельность по имеющим государственную аккредитацию основным общеобразовательным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граммам, включающим расходы на пред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ставление указанным образовательным организациям субсидий на возмещение затрат, включая расходы на оплату труда, приобретение учебников</w:t>
            </w:r>
            <w:proofErr w:type="gramEnd"/>
            <w:r w:rsidRPr="00E4153C">
              <w:rPr>
                <w:sz w:val="22"/>
                <w:szCs w:val="22"/>
              </w:rPr>
              <w:t xml:space="preserve"> и учебных пос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 xml:space="preserve">страции (губернатора) Краснодарского края </w:t>
            </w:r>
            <w:r w:rsidRPr="00E4153C">
              <w:rPr>
                <w:sz w:val="22"/>
                <w:szCs w:val="22"/>
              </w:rPr>
              <w:br/>
              <w:t>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начального общего, основн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среднего общего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для 100% получателей услуг в частных общеобразов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тельных организациях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tabs>
                <w:tab w:val="left" w:pos="1046"/>
              </w:tabs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дополнительного образования детей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3.1.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 в муниципальных учреждениях дополнительного 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ния детей.</w:t>
            </w:r>
          </w:p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 xml:space="preserve">к определения платы за оказание услуг (выполнения работ), относящихся к основным видам деятельности бюджетных и автономных учреждений муниципального </w:t>
            </w:r>
            <w:r w:rsidRPr="00F45FD7">
              <w:rPr>
                <w:sz w:val="22"/>
                <w:szCs w:val="22"/>
              </w:rPr>
              <w:lastRenderedPageBreak/>
              <w:t>образования Славянский район для граждан 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C8748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Удельный вес муниципальных  учреждений дополнительного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детей, оказывающих платные услуги в общем числе м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lastRenderedPageBreak/>
              <w:t>ниципальных учреждений допо</w:t>
            </w:r>
            <w:r w:rsidRPr="00F45FD7">
              <w:rPr>
                <w:sz w:val="22"/>
                <w:szCs w:val="22"/>
              </w:rPr>
              <w:t>л</w:t>
            </w:r>
            <w:r w:rsidRPr="00F45FD7">
              <w:rPr>
                <w:sz w:val="22"/>
                <w:szCs w:val="22"/>
              </w:rPr>
              <w:t>нительного образования района. Количество видов платных услуг, оказанных муниципальными учреждениями дополнительного образования детей за отчетный период.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lastRenderedPageBreak/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услуг детского отдыха и оздоровления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4.1.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системы отдыха, оздоровления, укрепление материально-технической б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зы образовательных организаций,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ществляющих отдых и оздоровление, в том числе  по ГП «Дети Кубани».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«Дети Кубани», утверждена постановлением администр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ции муниципального образования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ский район от 31 декабря 2014 года № 3524.</w:t>
            </w:r>
          </w:p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75522" w:rsidRPr="00F45FD7" w:rsidRDefault="00475522" w:rsidP="00A6241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детей в возрасте от 7 до 17 лет, проживающих на территории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район, воспользовавши</w:t>
            </w:r>
            <w:r w:rsidRPr="00F45FD7">
              <w:rPr>
                <w:sz w:val="22"/>
                <w:szCs w:val="22"/>
              </w:rPr>
              <w:t>х</w:t>
            </w:r>
            <w:r w:rsidRPr="00F45FD7">
              <w:rPr>
                <w:sz w:val="22"/>
                <w:szCs w:val="22"/>
              </w:rPr>
              <w:t>ся правом на отдых детей и их оздоровление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4.2.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субсидий из краевого бюджета местным бюджетам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 xml:space="preserve">пальных образований Краснодарского края на </w:t>
            </w:r>
            <w:proofErr w:type="spellStart"/>
            <w:r w:rsidRPr="00E4153C">
              <w:rPr>
                <w:sz w:val="22"/>
                <w:szCs w:val="22"/>
              </w:rPr>
              <w:t>софинансирование</w:t>
            </w:r>
            <w:proofErr w:type="spellEnd"/>
            <w:r w:rsidRPr="00E4153C">
              <w:rPr>
                <w:sz w:val="22"/>
                <w:szCs w:val="22"/>
              </w:rPr>
              <w:t xml:space="preserve"> мероприятий по организации отдыха детей в каник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лярное время на базе муниципальных учреждений, осуществляющих организ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цию отдыха детей в Краснодарском крае</w:t>
            </w:r>
          </w:p>
        </w:tc>
        <w:tc>
          <w:tcPr>
            <w:tcW w:w="4394" w:type="dxa"/>
          </w:tcPr>
          <w:p w:rsidR="00E4153C" w:rsidRPr="00E4153C" w:rsidRDefault="00475522" w:rsidP="004B38CF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«Дети Кубани», утвержденная п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становлением главы администрации (г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бернатора) Краснодарского края от  12 о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>тября 2015 г. № 964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475522" w:rsidRPr="00E4153C" w:rsidRDefault="00E4153C" w:rsidP="00E4153C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«Дети Кубани», утверждена постановлением администр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ции муниципального образования Славя</w:t>
            </w:r>
            <w:r w:rsidRPr="00E4153C">
              <w:rPr>
                <w:sz w:val="22"/>
                <w:szCs w:val="22"/>
              </w:rPr>
              <w:t>н</w:t>
            </w:r>
            <w:r w:rsidRPr="00E4153C">
              <w:rPr>
                <w:sz w:val="22"/>
                <w:szCs w:val="22"/>
              </w:rPr>
              <w:t>ский район от 31 декабря 2014 года № 3524.</w:t>
            </w:r>
            <w:r w:rsidR="00475522" w:rsidRPr="00E415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Число детей, охваченных отдыхом в каникулярное время на базе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учреждений, ос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ществляющих организацию отд</w:t>
            </w:r>
            <w:r w:rsidRPr="00E4153C">
              <w:rPr>
                <w:sz w:val="22"/>
                <w:szCs w:val="22"/>
              </w:rPr>
              <w:t>ы</w:t>
            </w:r>
            <w:r w:rsidRPr="00E4153C">
              <w:rPr>
                <w:sz w:val="22"/>
                <w:szCs w:val="22"/>
              </w:rPr>
              <w:t>ха детей в Краснодарском крае (непосредственный результат ре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лизации мероприятия)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</w:rPr>
              <w:t>Рынок теплоснабжения (производство тепловой энергии)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5.1.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Заключение концессионных соглашений, предусматривающих передачу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имущества муниципальных предприятий концессионерам в целях его модернизации, улучшения характеристик и эксплуатационных свойств.</w:t>
            </w:r>
          </w:p>
        </w:tc>
        <w:tc>
          <w:tcPr>
            <w:tcW w:w="4394" w:type="dxa"/>
          </w:tcPr>
          <w:p w:rsidR="00475522" w:rsidRPr="00F45FD7" w:rsidRDefault="00475522" w:rsidP="00C874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</w:t>
            </w:r>
            <w:r w:rsidRPr="00F45FD7">
              <w:rPr>
                <w:sz w:val="22"/>
                <w:szCs w:val="22"/>
              </w:rPr>
              <w:t>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формирования и утверждения перечня объектов, в отношении которых планируется заключение концессионных соглашений на территории муниципального образования Славянский район»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17 октября 2016 года № 1853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заключенных конце</w:t>
            </w:r>
            <w:r w:rsidRPr="00F45FD7">
              <w:rPr>
                <w:sz w:val="22"/>
                <w:szCs w:val="22"/>
              </w:rPr>
              <w:t>с</w:t>
            </w:r>
            <w:r w:rsidRPr="00F45FD7">
              <w:rPr>
                <w:sz w:val="22"/>
                <w:szCs w:val="22"/>
              </w:rPr>
              <w:t>сионных соглашений по модерн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зации систем теплоснабжения в районе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</w:rPr>
              <w:t>6.1.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Проведение открытых конкурсов по отб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ру управляющих организаций для упра</w:t>
            </w:r>
            <w:r w:rsidRPr="00F45FD7">
              <w:rPr>
                <w:sz w:val="22"/>
                <w:szCs w:val="22"/>
              </w:rPr>
              <w:t>в</w:t>
            </w:r>
            <w:r w:rsidRPr="00F45FD7">
              <w:rPr>
                <w:sz w:val="22"/>
                <w:szCs w:val="22"/>
              </w:rPr>
              <w:t xml:space="preserve">ления многоквартирными домами.  </w:t>
            </w:r>
          </w:p>
        </w:tc>
        <w:tc>
          <w:tcPr>
            <w:tcW w:w="4394" w:type="dxa"/>
          </w:tcPr>
          <w:p w:rsidR="00BC2CBA" w:rsidRPr="00713A04" w:rsidRDefault="00BC2CBA" w:rsidP="00BC2CBA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13A04">
              <w:rPr>
                <w:rFonts w:eastAsia="Calibri"/>
                <w:sz w:val="22"/>
                <w:szCs w:val="22"/>
              </w:rPr>
              <w:t>Статья 161 Жилищного кодекса Российской Федерации.</w:t>
            </w:r>
          </w:p>
          <w:p w:rsidR="00475522" w:rsidRPr="00F45FD7" w:rsidRDefault="004B38CF" w:rsidP="00BC2CBA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13A04">
              <w:rPr>
                <w:rFonts w:eastAsia="Calibri"/>
                <w:sz w:val="22"/>
                <w:szCs w:val="22"/>
              </w:rPr>
              <w:t>Порядок проведения органом</w:t>
            </w:r>
            <w:r w:rsidR="00BC2CBA" w:rsidRPr="00713A04">
              <w:rPr>
                <w:rFonts w:eastAsia="Calibri"/>
                <w:sz w:val="22"/>
                <w:szCs w:val="22"/>
              </w:rPr>
              <w:t xml:space="preserve"> местного с</w:t>
            </w:r>
            <w:r w:rsidR="00BC2CBA" w:rsidRPr="00713A04">
              <w:rPr>
                <w:rFonts w:eastAsia="Calibri"/>
                <w:sz w:val="22"/>
                <w:szCs w:val="22"/>
              </w:rPr>
              <w:t>а</w:t>
            </w:r>
            <w:r w:rsidR="00BC2CBA" w:rsidRPr="00713A04">
              <w:rPr>
                <w:rFonts w:eastAsia="Calibri"/>
                <w:sz w:val="22"/>
                <w:szCs w:val="22"/>
              </w:rPr>
              <w:lastRenderedPageBreak/>
              <w:t>моуправления открытого конкурса по отб</w:t>
            </w:r>
            <w:r w:rsidR="00BC2CBA" w:rsidRPr="00713A04">
              <w:rPr>
                <w:rFonts w:eastAsia="Calibri"/>
                <w:sz w:val="22"/>
                <w:szCs w:val="22"/>
              </w:rPr>
              <w:t>о</w:t>
            </w:r>
            <w:r w:rsidR="00BC2CBA" w:rsidRPr="00713A04">
              <w:rPr>
                <w:rFonts w:eastAsia="Calibri"/>
                <w:sz w:val="22"/>
                <w:szCs w:val="22"/>
              </w:rPr>
              <w:t>ру управляющей организации для управл</w:t>
            </w:r>
            <w:r w:rsidR="00BC2CBA" w:rsidRPr="00713A04">
              <w:rPr>
                <w:rFonts w:eastAsia="Calibri"/>
                <w:sz w:val="22"/>
                <w:szCs w:val="22"/>
              </w:rPr>
              <w:t>е</w:t>
            </w:r>
            <w:r w:rsidR="00BC2CBA" w:rsidRPr="00713A04">
              <w:rPr>
                <w:rFonts w:eastAsia="Calibri"/>
                <w:sz w:val="22"/>
                <w:szCs w:val="22"/>
              </w:rPr>
              <w:t xml:space="preserve">ния многоквартирным домом, утвержден постановлением Правительства Российской Федерации от 06 февраля 2006 года № 75. 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Доля организаций частной формы собственности (участников откр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t>тых конкурсов) в сфере выполн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lastRenderedPageBreak/>
              <w:t>ния работ по содержанию и тек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щему ремонту общего имущества собственников помещений в мн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гоквартирном доме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lastRenderedPageBreak/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  <w:r w:rsidRPr="00F45FD7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поставки сжиженного газа в баллонах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7.1.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Газификация населенных пунктов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вянского района.</w:t>
            </w:r>
          </w:p>
        </w:tc>
        <w:tc>
          <w:tcPr>
            <w:tcW w:w="4394" w:type="dxa"/>
          </w:tcPr>
          <w:p w:rsidR="00475522" w:rsidRPr="00F45FD7" w:rsidRDefault="00475522" w:rsidP="00A6241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Муниципальный проект «</w:t>
            </w:r>
            <w:r w:rsidRPr="00F45FD7">
              <w:t>Газификация ул. Раздольная, 2/1 (техническое присоед</w:t>
            </w:r>
            <w:r w:rsidRPr="00F45FD7">
              <w:t>и</w:t>
            </w:r>
            <w:r w:rsidRPr="00F45FD7">
              <w:t>нение)»</w:t>
            </w:r>
            <w:r w:rsidRPr="00F45FD7">
              <w:rPr>
                <w:sz w:val="22"/>
                <w:szCs w:val="22"/>
              </w:rPr>
              <w:t>, утвержден постановлением адм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нистрации муниципального образования Славянский район от  31 октября 2019 года № 2632.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Общий уровень газификации нас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ленных пунктов Славянского ра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</w:tr>
      <w:tr w:rsidR="00E4153C" w:rsidRPr="00E4153C" w:rsidTr="008963D1">
        <w:tc>
          <w:tcPr>
            <w:tcW w:w="712" w:type="dxa"/>
          </w:tcPr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8.1.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ind w:right="-31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Повышение безопасности дорожного дв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жения, улучшение качества транспортного обслуживания населения и недопущение создания условий для недобросовестной конкуренции.</w:t>
            </w:r>
          </w:p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«Повышение безопасности дорожного движения мун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ципального образования Славянский ра</w:t>
            </w:r>
            <w:r w:rsidRPr="00E4153C">
              <w:rPr>
                <w:sz w:val="22"/>
                <w:szCs w:val="22"/>
              </w:rPr>
              <w:t>й</w:t>
            </w:r>
            <w:r w:rsidRPr="00E4153C">
              <w:rPr>
                <w:sz w:val="22"/>
                <w:szCs w:val="22"/>
              </w:rPr>
              <w:t>он»,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13 марта 2015 года № 707. 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08 декабря 2014 года №3224</w:t>
            </w:r>
            <w:r w:rsidR="00E54B3C">
              <w:rPr>
                <w:sz w:val="22"/>
                <w:szCs w:val="22"/>
              </w:rPr>
              <w:t>;</w:t>
            </w:r>
          </w:p>
          <w:p w:rsidR="00E54B3C" w:rsidRPr="00E4153C" w:rsidRDefault="00E54B3C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проект «</w:t>
            </w:r>
            <w:r w:rsidRPr="00E54B3C">
              <w:rPr>
                <w:color w:val="000000"/>
                <w:sz w:val="22"/>
                <w:szCs w:val="22"/>
              </w:rPr>
              <w:t>Приобретение автобусов и микроавтобусов для обеспеч</w:t>
            </w:r>
            <w:r w:rsidRPr="00E54B3C">
              <w:rPr>
                <w:color w:val="000000"/>
                <w:sz w:val="22"/>
                <w:szCs w:val="22"/>
              </w:rPr>
              <w:t>е</w:t>
            </w:r>
            <w:r w:rsidRPr="00E54B3C">
              <w:rPr>
                <w:color w:val="000000"/>
                <w:sz w:val="22"/>
                <w:szCs w:val="22"/>
              </w:rPr>
              <w:t>ния подвоза учащихся (МБОУ ООШ № 31, МБОУ СОШ № 29, МБОУ СОШ № 39</w:t>
            </w:r>
            <w:r w:rsidRPr="00E54B3C">
              <w:rPr>
                <w:color w:val="FF0000"/>
                <w:sz w:val="22"/>
                <w:szCs w:val="22"/>
              </w:rPr>
              <w:t xml:space="preserve">, </w:t>
            </w:r>
            <w:r w:rsidRPr="00E54B3C">
              <w:rPr>
                <w:color w:val="000000"/>
                <w:sz w:val="22"/>
                <w:szCs w:val="22"/>
              </w:rPr>
              <w:t>МБОУ ООШ №11)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E54B3C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</w:rPr>
              <w:t xml:space="preserve"> </w:t>
            </w:r>
            <w:r w:rsidRPr="00F45FD7">
              <w:rPr>
                <w:sz w:val="22"/>
                <w:szCs w:val="22"/>
              </w:rPr>
              <w:t>утвержден постано</w:t>
            </w:r>
            <w:r w:rsidRPr="00F45FD7">
              <w:rPr>
                <w:sz w:val="22"/>
                <w:szCs w:val="22"/>
              </w:rPr>
              <w:t>в</w:t>
            </w:r>
            <w:r w:rsidRPr="00F45FD7">
              <w:rPr>
                <w:sz w:val="22"/>
                <w:szCs w:val="22"/>
              </w:rPr>
              <w:t>лением администрации муниципального образования Славянский район от  31 о</w:t>
            </w:r>
            <w:r w:rsidRPr="00F45FD7">
              <w:rPr>
                <w:sz w:val="22"/>
                <w:szCs w:val="22"/>
              </w:rPr>
              <w:t>к</w:t>
            </w:r>
            <w:r w:rsidRPr="00F45FD7">
              <w:rPr>
                <w:sz w:val="22"/>
                <w:szCs w:val="22"/>
              </w:rPr>
              <w:t>тября 2019 года № 2632</w:t>
            </w:r>
          </w:p>
        </w:tc>
        <w:tc>
          <w:tcPr>
            <w:tcW w:w="3544" w:type="dxa"/>
          </w:tcPr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Количество хозяйствующих суб</w:t>
            </w:r>
            <w:r w:rsidRPr="00E4153C">
              <w:rPr>
                <w:sz w:val="22"/>
                <w:szCs w:val="22"/>
              </w:rPr>
              <w:t>ъ</w:t>
            </w:r>
            <w:r w:rsidRPr="00E4153C">
              <w:rPr>
                <w:sz w:val="22"/>
                <w:szCs w:val="22"/>
              </w:rPr>
              <w:t>ектов частной формы собственн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сти в сфере оказания услуг по 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ревозке пассажиров и багажа ле</w:t>
            </w:r>
            <w:r w:rsidRPr="00E4153C">
              <w:rPr>
                <w:sz w:val="22"/>
                <w:szCs w:val="22"/>
              </w:rPr>
              <w:t>г</w:t>
            </w:r>
            <w:r w:rsidRPr="00E4153C">
              <w:rPr>
                <w:sz w:val="22"/>
                <w:szCs w:val="22"/>
              </w:rPr>
              <w:t>ковым такси на территории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вянского района. Количество нарушений в сфере перевозок па</w:t>
            </w:r>
            <w:r w:rsidRPr="00E4153C">
              <w:rPr>
                <w:sz w:val="22"/>
                <w:szCs w:val="22"/>
              </w:rPr>
              <w:t>с</w:t>
            </w:r>
            <w:r w:rsidRPr="00E4153C">
              <w:rPr>
                <w:sz w:val="22"/>
                <w:szCs w:val="22"/>
              </w:rPr>
              <w:t>сажиров и багажа легковыми та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>си.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жи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необеспечения транспорта и св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9.1.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lastRenderedPageBreak/>
              <w:t xml:space="preserve">ственной комиссии </w:t>
            </w:r>
            <w:proofErr w:type="gramStart"/>
            <w:r w:rsidRPr="00F45FD7">
              <w:rPr>
                <w:sz w:val="22"/>
                <w:szCs w:val="22"/>
              </w:rPr>
              <w:t>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по оказанию услуг по ремонту автотранспортных средств без оформл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</w:t>
            </w:r>
            <w:proofErr w:type="gramEnd"/>
            <w:r w:rsidRPr="00F45FD7">
              <w:rPr>
                <w:sz w:val="22"/>
                <w:szCs w:val="22"/>
              </w:rPr>
              <w:t xml:space="preserve"> в соответствии с действующим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говым и трудовым законодательством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lastRenderedPageBreak/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 xml:space="preserve">Доля устраненных нарушений </w:t>
            </w:r>
            <w:proofErr w:type="gramStart"/>
            <w:r w:rsidRPr="00F45FD7">
              <w:rPr>
                <w:sz w:val="22"/>
                <w:szCs w:val="22"/>
              </w:rPr>
              <w:t xml:space="preserve">от </w:t>
            </w:r>
            <w:r w:rsidRPr="00F45FD7">
              <w:rPr>
                <w:sz w:val="22"/>
                <w:szCs w:val="22"/>
              </w:rPr>
              <w:lastRenderedPageBreak/>
              <w:t>общего количества выявленных фактов  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по оказанию услуг по ремонту авт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транспортных средств без офор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ления в соответствии</w:t>
            </w:r>
            <w:proofErr w:type="gramEnd"/>
            <w:r w:rsidRPr="00F45FD7">
              <w:rPr>
                <w:sz w:val="22"/>
                <w:szCs w:val="22"/>
              </w:rPr>
              <w:t xml:space="preserve"> с действу</w:t>
            </w:r>
            <w:r w:rsidRPr="00F45FD7">
              <w:rPr>
                <w:sz w:val="22"/>
                <w:szCs w:val="22"/>
              </w:rPr>
              <w:t>ю</w:t>
            </w:r>
            <w:r w:rsidRPr="00F45FD7">
              <w:rPr>
                <w:sz w:val="22"/>
                <w:szCs w:val="22"/>
              </w:rPr>
              <w:t>щим налоговым и трудовым зак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нодательством Российской Фед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рации в ходе работы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 xml:space="preserve">Управление по </w:t>
            </w:r>
            <w:r w:rsidRPr="00F45FD7">
              <w:rPr>
                <w:sz w:val="22"/>
                <w:szCs w:val="22"/>
              </w:rPr>
              <w:lastRenderedPageBreak/>
              <w:t xml:space="preserve">торговле и защите прав потребителей администрации </w:t>
            </w:r>
            <w:proofErr w:type="spellStart"/>
            <w:r w:rsidRPr="00F45FD7">
              <w:rPr>
                <w:sz w:val="22"/>
                <w:szCs w:val="22"/>
              </w:rPr>
              <w:t>муниципально</w:t>
            </w:r>
            <w:proofErr w:type="spellEnd"/>
            <w:r w:rsidRPr="00F45FD7">
              <w:rPr>
                <w:sz w:val="22"/>
                <w:szCs w:val="22"/>
              </w:rPr>
              <w:t xml:space="preserve">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легкой промышленности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10.1.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возможности и равных усл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вий хозяйствующим субъектам для уч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стия в региональных и межрегиональных, муниципальных выставках-ярмарках.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«Экономич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ское развитие и инновационная эконом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ка», утверждена постановлением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 от 08 декабря 2014 года №3224.</w:t>
            </w:r>
          </w:p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Размещение «календаря меропри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тий» на официальном сайте мун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ципального образования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ский район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номического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вития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Сфера наружной рекламы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11.1.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Выявление и выдача предписаний о 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монтаже самовольно установленных 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кламных конструкций.</w:t>
            </w:r>
          </w:p>
        </w:tc>
        <w:tc>
          <w:tcPr>
            <w:tcW w:w="4394" w:type="dxa"/>
          </w:tcPr>
          <w:p w:rsidR="00475522" w:rsidRDefault="00475522" w:rsidP="00EB28A2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о выдаче разрешения на уст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новку и эксплуатацию рекламных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струкций на территории муниципального образования Славянский район, утверждено решением 24 сессии Совета 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Славянский район.</w:t>
            </w:r>
          </w:p>
          <w:p w:rsidR="00475522" w:rsidRPr="00F45FD7" w:rsidRDefault="00475522" w:rsidP="00EB28A2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дминистратив</w:t>
            </w:r>
            <w:r>
              <w:rPr>
                <w:sz w:val="22"/>
                <w:szCs w:val="22"/>
              </w:rPr>
              <w:t>ный</w:t>
            </w:r>
            <w:r w:rsidRPr="00F45FD7">
              <w:rPr>
                <w:sz w:val="22"/>
                <w:szCs w:val="22"/>
              </w:rPr>
              <w:t xml:space="preserve"> регламен</w:t>
            </w:r>
            <w:r>
              <w:rPr>
                <w:sz w:val="22"/>
                <w:szCs w:val="22"/>
              </w:rPr>
              <w:t>т</w:t>
            </w:r>
            <w:r w:rsidRPr="00F45FD7">
              <w:rPr>
                <w:sz w:val="22"/>
                <w:szCs w:val="22"/>
              </w:rPr>
              <w:t xml:space="preserve"> предоста</w:t>
            </w:r>
            <w:r w:rsidRPr="00F45FD7">
              <w:rPr>
                <w:sz w:val="22"/>
                <w:szCs w:val="22"/>
              </w:rPr>
              <w:t>в</w:t>
            </w:r>
            <w:r w:rsidRPr="00F45FD7">
              <w:rPr>
                <w:sz w:val="22"/>
                <w:szCs w:val="22"/>
              </w:rPr>
              <w:t>ления муниципальной услуги «Выдача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 xml:space="preserve">решений на установку и </w:t>
            </w:r>
            <w:proofErr w:type="spellStart"/>
            <w:r w:rsidRPr="00F45FD7">
              <w:rPr>
                <w:sz w:val="22"/>
                <w:szCs w:val="22"/>
              </w:rPr>
              <w:t>экмплуатацию</w:t>
            </w:r>
            <w:proofErr w:type="spellEnd"/>
            <w:r w:rsidRPr="00F45FD7">
              <w:rPr>
                <w:sz w:val="22"/>
                <w:szCs w:val="22"/>
              </w:rPr>
              <w:t xml:space="preserve"> 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 xml:space="preserve">кламных </w:t>
            </w:r>
            <w:proofErr w:type="spellStart"/>
            <w:r w:rsidRPr="00F45FD7">
              <w:rPr>
                <w:sz w:val="22"/>
                <w:szCs w:val="22"/>
              </w:rPr>
              <w:t>крнструкций</w:t>
            </w:r>
            <w:proofErr w:type="spellEnd"/>
            <w:r w:rsidRPr="00F45FD7">
              <w:rPr>
                <w:sz w:val="22"/>
                <w:szCs w:val="22"/>
              </w:rPr>
              <w:t xml:space="preserve"> на соответствующей территории, аннулирование таких разреш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 от 28 декабря 2018 года № 3397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Информация на официальном са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те муниципального образования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 по муниципальному имуществу и з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мельным отнош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ниям.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tabs>
                <w:tab w:val="left" w:pos="1046"/>
              </w:tabs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розничной торговли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12.1.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Содействие реализации собственной в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lastRenderedPageBreak/>
              <w:t>ращенной продукции в личных подсобных хозяйствах, в крестьянско-фермерских хозяйствах в целях сбыта на рынках и я</w:t>
            </w:r>
            <w:r w:rsidRPr="00F45FD7">
              <w:rPr>
                <w:sz w:val="22"/>
                <w:szCs w:val="22"/>
              </w:rPr>
              <w:t>р</w:t>
            </w:r>
            <w:r w:rsidRPr="00F45FD7">
              <w:rPr>
                <w:sz w:val="22"/>
                <w:szCs w:val="22"/>
              </w:rPr>
              <w:t>марках, в том числе ярмарках «выходного дня»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lastRenderedPageBreak/>
              <w:t>пального образования Славянский район от 19.11.2019 года № 1341 «Об организации муниципальной ярмарки на территории Славянского городского поселения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ского района»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Количество мест на рынках и я</w:t>
            </w:r>
            <w:r w:rsidRPr="00F45FD7">
              <w:rPr>
                <w:sz w:val="22"/>
                <w:szCs w:val="22"/>
              </w:rPr>
              <w:t>р</w:t>
            </w:r>
            <w:r w:rsidRPr="00F45FD7">
              <w:rPr>
                <w:sz w:val="22"/>
                <w:szCs w:val="22"/>
              </w:rPr>
              <w:lastRenderedPageBreak/>
              <w:t>марках</w:t>
            </w:r>
            <w:r>
              <w:rPr>
                <w:sz w:val="22"/>
                <w:szCs w:val="22"/>
              </w:rPr>
              <w:t xml:space="preserve"> муниципального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Славянский район.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 xml:space="preserve">Управление по </w:t>
            </w:r>
            <w:r w:rsidRPr="00F45FD7">
              <w:rPr>
                <w:sz w:val="22"/>
                <w:szCs w:val="22"/>
              </w:rPr>
              <w:lastRenderedPageBreak/>
              <w:t>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12.2.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 без оформления в соответствии с действующим налоговым и трудовым законодательством Российской Федер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бытовых услуг</w:t>
            </w:r>
          </w:p>
        </w:tc>
      </w:tr>
      <w:tr w:rsidR="00475522" w:rsidRPr="00F45FD7" w:rsidTr="00B26A92">
        <w:trPr>
          <w:trHeight w:val="482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13.1.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ственной комиссии </w:t>
            </w:r>
            <w:proofErr w:type="gramStart"/>
            <w:r w:rsidRPr="00F45FD7">
              <w:rPr>
                <w:sz w:val="22"/>
                <w:szCs w:val="22"/>
              </w:rPr>
              <w:t>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по оказанию бытовых услуг  без оформления в соответствии</w:t>
            </w:r>
            <w:proofErr w:type="gramEnd"/>
            <w:r w:rsidRPr="00F45FD7">
              <w:rPr>
                <w:sz w:val="22"/>
                <w:szCs w:val="22"/>
              </w:rPr>
              <w:t xml:space="preserve">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904624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санаторно-курортных и туристских услуг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14.1.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Создание благоприятных условий для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санаторно-курортных и туристских услуг. Сбор и анализ актуальной инфо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мации о состоянии конкурентной среды на рынке санаторно-курортных и турис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ских услуг.</w:t>
            </w:r>
          </w:p>
        </w:tc>
        <w:tc>
          <w:tcPr>
            <w:tcW w:w="4394" w:type="dxa"/>
          </w:tcPr>
          <w:p w:rsidR="00475522" w:rsidRPr="00E4153C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рортно-санаторного и туристского ко</w:t>
            </w:r>
            <w:r w:rsidRPr="00E4153C">
              <w:rPr>
                <w:sz w:val="22"/>
                <w:szCs w:val="22"/>
              </w:rPr>
              <w:t>м</w:t>
            </w:r>
            <w:r w:rsidRPr="00E4153C">
              <w:rPr>
                <w:sz w:val="22"/>
                <w:szCs w:val="22"/>
              </w:rPr>
              <w:t>плекса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район», утверждена постановлен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ем администрации муниципального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 от 30 октября 2017 года № 3006.</w:t>
            </w:r>
          </w:p>
          <w:p w:rsidR="00475522" w:rsidRPr="00E4153C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lastRenderedPageBreak/>
              <w:t>вянский район от 08 декабря 2014 года №3224.</w:t>
            </w:r>
          </w:p>
        </w:tc>
        <w:tc>
          <w:tcPr>
            <w:tcW w:w="3544" w:type="dxa"/>
          </w:tcPr>
          <w:p w:rsidR="00475522" w:rsidRPr="00E4153C" w:rsidRDefault="00475522" w:rsidP="00B26A92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Количество организаций в ко</w:t>
            </w:r>
            <w:r w:rsidRPr="00E4153C">
              <w:rPr>
                <w:sz w:val="22"/>
                <w:szCs w:val="22"/>
              </w:rPr>
              <w:t>м</w:t>
            </w:r>
            <w:r w:rsidRPr="00E4153C">
              <w:rPr>
                <w:sz w:val="22"/>
                <w:szCs w:val="22"/>
              </w:rPr>
              <w:t>плексе. Доходы предприятий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рортно-туристического комплекса. Количество инвестиционных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ектов реализуемых в сфере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рортно-туристического комплекса.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эк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номического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14.2.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в сфере оказания услуг по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мещению отдыхающих, гостиничного бизнеса  без оформления в соответствии с действующим налоговым и трудовым з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конодательством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номического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вития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район.</w:t>
            </w:r>
          </w:p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водоснабжения и водоотведения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15.1.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Передача в эксплуатацию путем заключ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концессионных соглашений систем водоснабжения (водоотведения) в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ском районе.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формирования и утверждения п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речня объектов, в отношении которых пл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нируется заключение концессионных с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глашений на территории муниципального образования Славянский район»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17 октября 2016 года № 1853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Удельный вес систем водоснабж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Славянского района переда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ных в эксплуатацию хозяйству</w:t>
            </w:r>
            <w:r w:rsidRPr="00F45FD7">
              <w:rPr>
                <w:sz w:val="22"/>
                <w:szCs w:val="22"/>
              </w:rPr>
              <w:t>ю</w:t>
            </w:r>
            <w:r w:rsidRPr="00F45FD7">
              <w:rPr>
                <w:sz w:val="22"/>
                <w:szCs w:val="22"/>
              </w:rPr>
              <w:t>щим субъектам путем заключения концессионного соглашения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сельскохозяйственных кооперативов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16.1.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Оказание мер государственной поддержки сельскохозяйственным кооперативам. Оказание информационной и методолог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ческой помощи предпринимателям, ре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лизующим проекты в сфере сельскохозя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ственной кооперации.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Муниципальный проект «</w:t>
            </w:r>
            <w:r w:rsidRPr="00F45FD7">
              <w:t>Создание сист</w:t>
            </w:r>
            <w:r w:rsidRPr="00F45FD7">
              <w:t>е</w:t>
            </w:r>
            <w:r w:rsidRPr="00F45FD7">
              <w:t>мы поддержки фермеров и развитие сельской кооперации</w:t>
            </w:r>
            <w:r w:rsidRPr="00F45FD7">
              <w:rPr>
                <w:sz w:val="22"/>
                <w:szCs w:val="22"/>
              </w:rPr>
              <w:t>», утвержден пост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новлением администрации муниципального образования Славянский район от 31 октя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ря 2019 года № 2632.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продукции сельскохозя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ственных кооперативов в общем объеме реализации сельскохозя</w:t>
            </w:r>
            <w:r w:rsidRPr="00F45FD7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ственной продукции. К</w:t>
            </w:r>
            <w:r w:rsidRPr="00F45FD7">
              <w:rPr>
                <w:sz w:val="22"/>
                <w:szCs w:val="22"/>
              </w:rPr>
              <w:t>оличество реализованных проектов в сфере сельскохозяйственной кооперации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сел</w:t>
            </w:r>
            <w:r w:rsidRPr="00F45FD7">
              <w:rPr>
                <w:sz w:val="22"/>
                <w:szCs w:val="22"/>
              </w:rPr>
              <w:t>ь</w:t>
            </w:r>
            <w:r w:rsidRPr="00F45FD7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платных услуг оказываемых муниципальными бюджетными организациями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17.1.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Создание благоприятных условий для увеличения платных услуг, предоставля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мых муниципальными учреждениями Славянского района.</w:t>
            </w:r>
          </w:p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 xml:space="preserve">разования Славянский район от 21 декабря </w:t>
            </w:r>
            <w:r w:rsidRPr="00F45FD7">
              <w:rPr>
                <w:sz w:val="22"/>
                <w:szCs w:val="22"/>
              </w:rPr>
              <w:lastRenderedPageBreak/>
              <w:t>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Удельный вес муниципальных бюджетных учреждений района предоставляющих платные услуги</w:t>
            </w:r>
            <w:r>
              <w:rPr>
                <w:sz w:val="22"/>
                <w:szCs w:val="22"/>
              </w:rPr>
              <w:t>. Ч</w:t>
            </w:r>
            <w:r w:rsidRPr="00F45FD7">
              <w:rPr>
                <w:sz w:val="22"/>
                <w:szCs w:val="22"/>
              </w:rPr>
              <w:t>исло видов платных услуг, предоставляемых муниципальн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t>ми бюджетными учреждениями района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="00A83EF3">
              <w:rPr>
                <w:sz w:val="22"/>
                <w:szCs w:val="22"/>
              </w:rPr>
              <w:t>номического ра</w:t>
            </w:r>
            <w:r w:rsidR="00A83EF3">
              <w:rPr>
                <w:sz w:val="22"/>
                <w:szCs w:val="22"/>
              </w:rPr>
              <w:t>з</w:t>
            </w:r>
            <w:r w:rsidR="00A83EF3">
              <w:rPr>
                <w:sz w:val="22"/>
                <w:szCs w:val="22"/>
              </w:rPr>
              <w:t>вития</w:t>
            </w:r>
            <w:r w:rsidRPr="00F45FD7">
              <w:rPr>
                <w:sz w:val="22"/>
                <w:szCs w:val="22"/>
              </w:rPr>
              <w:t xml:space="preserve">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социального предпринимательства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18.1.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Создание благоприятных условий для увеличения числа организаций, пред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 xml:space="preserve">ставляющих услуги по психолого-педагогическому сопровождению детей с ограниченными возможностями здоровья.  </w:t>
            </w:r>
          </w:p>
        </w:tc>
        <w:tc>
          <w:tcPr>
            <w:tcW w:w="4394" w:type="dxa"/>
          </w:tcPr>
          <w:p w:rsidR="00475522" w:rsidRPr="00F45FD7" w:rsidRDefault="00475522" w:rsidP="00AF6479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Концессионное соглашение о строительстве и эксплуатации «Инклюзивного Центра Раннего Развития «Росток надежды» по 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ресу: Краснодарский край, г. Славянск-на-Кубани, ул. </w:t>
            </w:r>
            <w:proofErr w:type="spellStart"/>
            <w:r>
              <w:rPr>
                <w:sz w:val="22"/>
                <w:szCs w:val="22"/>
              </w:rPr>
              <w:t>Отдельская</w:t>
            </w:r>
            <w:proofErr w:type="spellEnd"/>
            <w:r>
              <w:rPr>
                <w:sz w:val="22"/>
                <w:szCs w:val="22"/>
              </w:rPr>
              <w:t xml:space="preserve">, 207/1 от 12 декабря 2018 года. 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негосударственных организаций социального обсл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живания, предоставляющих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альные услуги</w:t>
            </w:r>
            <w:r>
              <w:rPr>
                <w:sz w:val="22"/>
                <w:szCs w:val="22"/>
              </w:rPr>
              <w:t>. К</w:t>
            </w:r>
            <w:r w:rsidRPr="00F45FD7">
              <w:rPr>
                <w:sz w:val="22"/>
                <w:szCs w:val="22"/>
              </w:rPr>
              <w:t>оличество реал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зованных проектов в сфере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ального предпринимательства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альной защиты населения Кра</w:t>
            </w:r>
            <w:r w:rsidRPr="00F45FD7">
              <w:rPr>
                <w:sz w:val="22"/>
                <w:szCs w:val="22"/>
              </w:rPr>
              <w:t>с</w:t>
            </w:r>
            <w:r w:rsidRPr="00F45FD7">
              <w:rPr>
                <w:sz w:val="22"/>
                <w:szCs w:val="22"/>
              </w:rPr>
              <w:t>нодарского края в Славянском ра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оне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Рынок </w:t>
            </w:r>
            <w:proofErr w:type="spellStart"/>
            <w:r w:rsidRPr="00F45FD7">
              <w:rPr>
                <w:sz w:val="22"/>
                <w:szCs w:val="22"/>
              </w:rPr>
              <w:t>агротуризма</w:t>
            </w:r>
            <w:proofErr w:type="spellEnd"/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19.1.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Создание благоприятных условий для увеличения числа хозяйствующих субъе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 xml:space="preserve">тов в сфере </w:t>
            </w:r>
            <w:proofErr w:type="spellStart"/>
            <w:r w:rsidRPr="00E4153C">
              <w:rPr>
                <w:sz w:val="22"/>
                <w:szCs w:val="22"/>
              </w:rPr>
              <w:t>агротуризма</w:t>
            </w:r>
            <w:proofErr w:type="spellEnd"/>
            <w:r w:rsidRPr="00E4153C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475522" w:rsidRPr="00E4153C" w:rsidRDefault="00475522" w:rsidP="008963D1">
            <w:pPr>
              <w:pStyle w:val="ConsPlusNormal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ку-</w:t>
            </w:r>
            <w:proofErr w:type="spellStart"/>
            <w:r w:rsidRPr="00E4153C">
              <w:rPr>
                <w:sz w:val="22"/>
                <w:szCs w:val="22"/>
              </w:rPr>
              <w:t>рортно</w:t>
            </w:r>
            <w:proofErr w:type="spellEnd"/>
            <w:r w:rsidRPr="00E4153C">
              <w:rPr>
                <w:sz w:val="22"/>
                <w:szCs w:val="22"/>
              </w:rPr>
              <w:t xml:space="preserve">-санаторного и туристского </w:t>
            </w:r>
            <w:proofErr w:type="gramStart"/>
            <w:r w:rsidRPr="00E4153C">
              <w:rPr>
                <w:sz w:val="22"/>
                <w:szCs w:val="22"/>
              </w:rPr>
              <w:t>ком-</w:t>
            </w:r>
            <w:proofErr w:type="spellStart"/>
            <w:r w:rsidRPr="00E4153C">
              <w:rPr>
                <w:sz w:val="22"/>
                <w:szCs w:val="22"/>
              </w:rPr>
              <w:t>плекса</w:t>
            </w:r>
            <w:proofErr w:type="spellEnd"/>
            <w:proofErr w:type="gramEnd"/>
            <w:r w:rsidRPr="00E4153C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E4153C">
              <w:rPr>
                <w:sz w:val="22"/>
                <w:szCs w:val="22"/>
              </w:rPr>
              <w:t>Сла-вянский</w:t>
            </w:r>
            <w:proofErr w:type="spellEnd"/>
            <w:r w:rsidRPr="00E4153C">
              <w:rPr>
                <w:sz w:val="22"/>
                <w:szCs w:val="22"/>
              </w:rPr>
              <w:t xml:space="preserve"> район», утверждена постановлен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ем администрации муниципального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 от 30 октября 2017 года № 3006.</w:t>
            </w:r>
          </w:p>
          <w:p w:rsidR="00475522" w:rsidRPr="00E4153C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08 декабря 2014 года №3224.</w:t>
            </w:r>
          </w:p>
        </w:tc>
        <w:tc>
          <w:tcPr>
            <w:tcW w:w="3544" w:type="dxa"/>
          </w:tcPr>
          <w:p w:rsidR="00475522" w:rsidRPr="00E4153C" w:rsidRDefault="00475522" w:rsidP="008963D1">
            <w:pPr>
              <w:pStyle w:val="ConsPlusNormal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 xml:space="preserve">Число хозяйствующих субъектов района занятых в сфере </w:t>
            </w:r>
            <w:proofErr w:type="spellStart"/>
            <w:r w:rsidRPr="00E4153C">
              <w:rPr>
                <w:sz w:val="22"/>
                <w:szCs w:val="22"/>
              </w:rPr>
              <w:t>агрот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ризма</w:t>
            </w:r>
            <w:proofErr w:type="spellEnd"/>
            <w:r w:rsidRPr="00E4153C">
              <w:rPr>
                <w:sz w:val="22"/>
                <w:szCs w:val="22"/>
              </w:rPr>
              <w:t>. Реализация инвестиционн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 xml:space="preserve">го проекта в сфере </w:t>
            </w:r>
            <w:proofErr w:type="spellStart"/>
            <w:r w:rsidRPr="00E4153C">
              <w:rPr>
                <w:sz w:val="22"/>
                <w:szCs w:val="22"/>
              </w:rPr>
              <w:t>агротуризма</w:t>
            </w:r>
            <w:proofErr w:type="spellEnd"/>
            <w:r w:rsidRPr="00E4153C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ind w:right="-31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эк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номического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487761" w:rsidTr="004B38CF">
        <w:trPr>
          <w:trHeight w:val="78"/>
        </w:trPr>
        <w:tc>
          <w:tcPr>
            <w:tcW w:w="14887" w:type="dxa"/>
            <w:gridSpan w:val="5"/>
          </w:tcPr>
          <w:p w:rsidR="00475522" w:rsidRPr="00475522" w:rsidRDefault="00475522" w:rsidP="00475522">
            <w:pPr>
              <w:pStyle w:val="a4"/>
              <w:numPr>
                <w:ilvl w:val="0"/>
                <w:numId w:val="4"/>
              </w:numPr>
              <w:ind w:right="-31"/>
              <w:jc w:val="center"/>
              <w:rPr>
                <w:sz w:val="22"/>
                <w:szCs w:val="22"/>
              </w:rPr>
            </w:pPr>
            <w:r w:rsidRPr="00475522">
              <w:rPr>
                <w:sz w:val="22"/>
                <w:szCs w:val="22"/>
              </w:rPr>
              <w:t>Рынок кадастровых и землеустроительных работ. Рынок архитектурно-строительного проектирования</w:t>
            </w:r>
          </w:p>
        </w:tc>
      </w:tr>
      <w:tr w:rsidR="009E4EB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20.1.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изменений в генеральные пл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ны  городских округов Краснодарского края</w:t>
            </w:r>
          </w:p>
        </w:tc>
        <w:tc>
          <w:tcPr>
            <w:tcW w:w="4394" w:type="dxa"/>
          </w:tcPr>
          <w:p w:rsidR="00475522" w:rsidRPr="009E4EB2" w:rsidRDefault="00F21E47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  <w:r w:rsidR="000D6F79" w:rsidRPr="009E4EB2">
              <w:rPr>
                <w:sz w:val="22"/>
                <w:szCs w:val="22"/>
              </w:rPr>
              <w:t>.</w:t>
            </w:r>
          </w:p>
          <w:p w:rsidR="000D6F79" w:rsidRPr="009E4EB2" w:rsidRDefault="00F21E47" w:rsidP="00F21E47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Муниципальная программа «Разработка </w:t>
            </w:r>
            <w:proofErr w:type="spellStart"/>
            <w:r w:rsidRPr="009E4EB2">
              <w:rPr>
                <w:sz w:val="22"/>
                <w:szCs w:val="22"/>
              </w:rPr>
              <w:t>градостраительной</w:t>
            </w:r>
            <w:proofErr w:type="spellEnd"/>
            <w:r w:rsidRPr="009E4EB2">
              <w:rPr>
                <w:sz w:val="22"/>
                <w:szCs w:val="22"/>
              </w:rPr>
              <w:t xml:space="preserve"> документации на терр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тории муниципального образования Сл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вянский район», утвержденная постановл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нием администрации муниципального о</w:t>
            </w:r>
            <w:r w:rsidRPr="009E4EB2">
              <w:rPr>
                <w:sz w:val="22"/>
                <w:szCs w:val="22"/>
              </w:rPr>
              <w:t>б</w:t>
            </w:r>
            <w:r w:rsidRPr="009E4EB2">
              <w:rPr>
                <w:sz w:val="22"/>
                <w:szCs w:val="22"/>
              </w:rPr>
              <w:t xml:space="preserve">разования Славянский район от 04 апреля </w:t>
            </w:r>
            <w:r w:rsidRPr="009E4EB2">
              <w:rPr>
                <w:sz w:val="22"/>
                <w:szCs w:val="22"/>
              </w:rPr>
              <w:lastRenderedPageBreak/>
              <w:t>2016 года № 422.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lastRenderedPageBreak/>
              <w:t>С</w:t>
            </w:r>
            <w:r w:rsidR="00475522" w:rsidRPr="009E4EB2">
              <w:rPr>
                <w:sz w:val="22"/>
                <w:szCs w:val="22"/>
              </w:rPr>
              <w:t>тепень готовности   проекта г</w:t>
            </w:r>
            <w:r w:rsidR="00475522" w:rsidRPr="009E4EB2">
              <w:rPr>
                <w:sz w:val="22"/>
                <w:szCs w:val="22"/>
              </w:rPr>
              <w:t>е</w:t>
            </w:r>
            <w:r w:rsidR="00475522" w:rsidRPr="009E4EB2">
              <w:rPr>
                <w:sz w:val="22"/>
                <w:szCs w:val="22"/>
              </w:rPr>
              <w:t>нерального плана городского округа с внесенными в него изм</w:t>
            </w:r>
            <w:r w:rsidR="00475522" w:rsidRPr="009E4EB2">
              <w:rPr>
                <w:sz w:val="22"/>
                <w:szCs w:val="22"/>
              </w:rPr>
              <w:t>е</w:t>
            </w:r>
            <w:r w:rsidR="00475522" w:rsidRPr="009E4EB2">
              <w:rPr>
                <w:sz w:val="22"/>
                <w:szCs w:val="22"/>
              </w:rPr>
              <w:t>нениями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арх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тектуры админ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страции 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пального образ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вания Славянский район.</w:t>
            </w:r>
          </w:p>
          <w:p w:rsidR="009E4EB2" w:rsidRPr="009E4EB2" w:rsidRDefault="009E4EB2" w:rsidP="004B38CF">
            <w:pPr>
              <w:rPr>
                <w:sz w:val="22"/>
                <w:szCs w:val="22"/>
              </w:rPr>
            </w:pPr>
          </w:p>
        </w:tc>
      </w:tr>
      <w:tr w:rsidR="0047552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lastRenderedPageBreak/>
              <w:t>20.2.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изменений в правила земл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пользования и застройки  городских окр</w:t>
            </w:r>
            <w:r w:rsidRPr="009E4EB2">
              <w:rPr>
                <w:sz w:val="22"/>
                <w:szCs w:val="22"/>
              </w:rPr>
              <w:t>у</w:t>
            </w:r>
            <w:r w:rsidRPr="009E4EB2">
              <w:rPr>
                <w:sz w:val="22"/>
                <w:szCs w:val="22"/>
              </w:rPr>
              <w:t>гов Краснодарского края</w:t>
            </w:r>
          </w:p>
        </w:tc>
        <w:tc>
          <w:tcPr>
            <w:tcW w:w="439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П</w:t>
            </w:r>
            <w:r w:rsidR="00475522" w:rsidRPr="009E4EB2">
              <w:rPr>
                <w:sz w:val="22"/>
                <w:szCs w:val="22"/>
              </w:rPr>
              <w:t>одготовленный проект правил землепользования и застройки с внесенными в него  изменениями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по муниципальному имуществу и з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мельным отнош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ниям администр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ции муниципал</w:t>
            </w:r>
            <w:r w:rsidRPr="009E4EB2">
              <w:rPr>
                <w:sz w:val="22"/>
                <w:szCs w:val="22"/>
              </w:rPr>
              <w:t>ь</w:t>
            </w:r>
            <w:r w:rsidRPr="009E4EB2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47552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20.3.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 документации по планировке территории (проекта планировки террит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рии и проекта межевания территории) г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родских округов Краснодарского края</w:t>
            </w:r>
          </w:p>
          <w:p w:rsidR="00475522" w:rsidRPr="009E4EB2" w:rsidRDefault="00475522" w:rsidP="004B38CF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  <w:r w:rsidRPr="009E4EB2">
              <w:rPr>
                <w:sz w:val="22"/>
                <w:szCs w:val="22"/>
              </w:rPr>
              <w:t>.</w:t>
            </w:r>
          </w:p>
          <w:p w:rsidR="009E4EB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Муниципальная программа «Разработка </w:t>
            </w:r>
            <w:proofErr w:type="spellStart"/>
            <w:r w:rsidRPr="009E4EB2">
              <w:rPr>
                <w:sz w:val="22"/>
                <w:szCs w:val="22"/>
              </w:rPr>
              <w:t>градостраительной</w:t>
            </w:r>
            <w:proofErr w:type="spellEnd"/>
            <w:r w:rsidRPr="009E4EB2">
              <w:rPr>
                <w:sz w:val="22"/>
                <w:szCs w:val="22"/>
              </w:rPr>
              <w:t xml:space="preserve"> документации на терр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тории муниципального образования Сл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вянский район», утвержденная постановл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нием администрации муниципального о</w:t>
            </w:r>
            <w:r w:rsidRPr="009E4EB2">
              <w:rPr>
                <w:sz w:val="22"/>
                <w:szCs w:val="22"/>
              </w:rPr>
              <w:t>б</w:t>
            </w:r>
            <w:r w:rsidRPr="009E4EB2">
              <w:rPr>
                <w:sz w:val="22"/>
                <w:szCs w:val="22"/>
              </w:rPr>
              <w:t>разования Славянский район от 04 апреля 2016 года № 422.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С</w:t>
            </w:r>
            <w:r w:rsidR="00475522" w:rsidRPr="009E4EB2">
              <w:rPr>
                <w:sz w:val="22"/>
                <w:szCs w:val="22"/>
              </w:rPr>
              <w:t>тепень готовности  проекта пл</w:t>
            </w:r>
            <w:r w:rsidR="00475522" w:rsidRPr="009E4EB2">
              <w:rPr>
                <w:sz w:val="22"/>
                <w:szCs w:val="22"/>
              </w:rPr>
              <w:t>а</w:t>
            </w:r>
            <w:r w:rsidR="00475522" w:rsidRPr="009E4EB2">
              <w:rPr>
                <w:sz w:val="22"/>
                <w:szCs w:val="22"/>
              </w:rPr>
              <w:t xml:space="preserve">нировки территории и проекта межевания территории </w:t>
            </w:r>
            <w:r w:rsidRPr="009E4EB2">
              <w:rPr>
                <w:sz w:val="22"/>
                <w:szCs w:val="22"/>
              </w:rPr>
              <w:t>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 xml:space="preserve">пального образования 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арх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тектуры админ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страции 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пального образ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вания Славянский район</w:t>
            </w:r>
          </w:p>
        </w:tc>
      </w:tr>
    </w:tbl>
    <w:p w:rsidR="00CA5305" w:rsidRPr="00333B26" w:rsidRDefault="000E3543" w:rsidP="000E3543">
      <w:pPr>
        <w:pStyle w:val="a4"/>
        <w:numPr>
          <w:ilvl w:val="0"/>
          <w:numId w:val="4"/>
        </w:numPr>
        <w:jc w:val="center"/>
      </w:pPr>
      <w:r w:rsidRPr="00333B26">
        <w:t>Рынок финансовых услуг</w:t>
      </w:r>
    </w:p>
    <w:tbl>
      <w:tblPr>
        <w:tblStyle w:val="a3"/>
        <w:tblW w:w="14887" w:type="dxa"/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3544"/>
        <w:gridCol w:w="1984"/>
      </w:tblGrid>
      <w:tr w:rsidR="000E3543" w:rsidRPr="00333B26" w:rsidTr="000E3543">
        <w:trPr>
          <w:tblHeader/>
        </w:trPr>
        <w:tc>
          <w:tcPr>
            <w:tcW w:w="712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Мероприятие</w:t>
            </w:r>
            <w:r w:rsidRPr="00333B26">
              <w:rPr>
                <w:sz w:val="22"/>
                <w:szCs w:val="22"/>
              </w:rPr>
              <w:tab/>
            </w:r>
          </w:p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Стратегический/</w:t>
            </w:r>
          </w:p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программный /иной документ</w:t>
            </w:r>
          </w:p>
        </w:tc>
        <w:tc>
          <w:tcPr>
            <w:tcW w:w="354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Показатели эффективности пр</w:t>
            </w:r>
            <w:r w:rsidRPr="00333B26">
              <w:rPr>
                <w:sz w:val="22"/>
                <w:szCs w:val="22"/>
              </w:rPr>
              <w:t>о</w:t>
            </w:r>
            <w:r w:rsidRPr="00333B26">
              <w:rPr>
                <w:sz w:val="22"/>
                <w:szCs w:val="22"/>
              </w:rPr>
              <w:t>граммного мероприятия</w:t>
            </w:r>
          </w:p>
        </w:tc>
        <w:tc>
          <w:tcPr>
            <w:tcW w:w="198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0E3543" w:rsidRPr="00333B26" w:rsidTr="000E3543">
        <w:trPr>
          <w:tblHeader/>
        </w:trPr>
        <w:tc>
          <w:tcPr>
            <w:tcW w:w="712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0E3543" w:rsidRPr="00333B26" w:rsidRDefault="000E3543" w:rsidP="000E3543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5</w:t>
            </w:r>
          </w:p>
        </w:tc>
      </w:tr>
      <w:tr w:rsidR="00297D39" w:rsidRPr="00F45FD7" w:rsidTr="000E3543">
        <w:trPr>
          <w:tblHeader/>
        </w:trPr>
        <w:tc>
          <w:tcPr>
            <w:tcW w:w="712" w:type="dxa"/>
          </w:tcPr>
          <w:p w:rsidR="00297D39" w:rsidRPr="00333B26" w:rsidRDefault="00297D39" w:rsidP="00297D39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21.1.</w:t>
            </w:r>
          </w:p>
        </w:tc>
        <w:tc>
          <w:tcPr>
            <w:tcW w:w="4253" w:type="dxa"/>
          </w:tcPr>
          <w:p w:rsidR="00297D39" w:rsidRPr="00333B26" w:rsidRDefault="00297D39" w:rsidP="00297D39">
            <w:pPr>
              <w:tabs>
                <w:tab w:val="left" w:pos="1046"/>
              </w:tabs>
              <w:rPr>
                <w:sz w:val="22"/>
              </w:rPr>
            </w:pPr>
            <w:r w:rsidRPr="00333B26">
              <w:rPr>
                <w:sz w:val="22"/>
              </w:rPr>
              <w:t>Реализация программ по повышению ф</w:t>
            </w:r>
            <w:r w:rsidRPr="00333B26">
              <w:rPr>
                <w:sz w:val="22"/>
              </w:rPr>
              <w:t>и</w:t>
            </w:r>
            <w:r w:rsidRPr="00333B26">
              <w:rPr>
                <w:sz w:val="22"/>
              </w:rPr>
              <w:t xml:space="preserve">нансовой грамотности для населения </w:t>
            </w:r>
          </w:p>
        </w:tc>
        <w:tc>
          <w:tcPr>
            <w:tcW w:w="4394" w:type="dxa"/>
          </w:tcPr>
          <w:p w:rsidR="00297D39" w:rsidRPr="00333B26" w:rsidRDefault="00297D39" w:rsidP="00297D39">
            <w:pPr>
              <w:tabs>
                <w:tab w:val="left" w:pos="1046"/>
              </w:tabs>
              <w:rPr>
                <w:sz w:val="22"/>
              </w:rPr>
            </w:pPr>
            <w:r w:rsidRPr="00333B26">
              <w:rPr>
                <w:sz w:val="22"/>
              </w:rPr>
              <w:t>подпрограмма «Финансовое просвещение населения Краснодарского края» госуда</w:t>
            </w:r>
            <w:r w:rsidRPr="00333B26">
              <w:rPr>
                <w:sz w:val="22"/>
              </w:rPr>
              <w:t>р</w:t>
            </w:r>
            <w:r w:rsidRPr="00333B26">
              <w:rPr>
                <w:sz w:val="22"/>
              </w:rPr>
              <w:t>ственной программы Краснодарского края «Социально-экономическое и инновацио</w:t>
            </w:r>
            <w:r w:rsidRPr="00333B26">
              <w:rPr>
                <w:sz w:val="22"/>
              </w:rPr>
              <w:t>н</w:t>
            </w:r>
            <w:r w:rsidRPr="00333B26">
              <w:rPr>
                <w:sz w:val="22"/>
              </w:rPr>
              <w:t>ное развитие Краснодарского края», утве</w:t>
            </w:r>
            <w:r w:rsidRPr="00333B26">
              <w:rPr>
                <w:sz w:val="22"/>
              </w:rPr>
              <w:t>р</w:t>
            </w:r>
            <w:r w:rsidRPr="00333B26">
              <w:rPr>
                <w:sz w:val="22"/>
              </w:rPr>
              <w:t>жденной постановлением главы админ</w:t>
            </w:r>
            <w:r w:rsidRPr="00333B26">
              <w:rPr>
                <w:sz w:val="22"/>
              </w:rPr>
              <w:t>и</w:t>
            </w:r>
            <w:r w:rsidRPr="00333B26">
              <w:rPr>
                <w:sz w:val="22"/>
              </w:rPr>
              <w:t>страции (губернатора) Краснодарского края от 5 октября 2020 г. № 943</w:t>
            </w:r>
          </w:p>
        </w:tc>
        <w:tc>
          <w:tcPr>
            <w:tcW w:w="3544" w:type="dxa"/>
          </w:tcPr>
          <w:p w:rsidR="00297D39" w:rsidRPr="00333B26" w:rsidRDefault="00297D39" w:rsidP="00297D39">
            <w:pPr>
              <w:tabs>
                <w:tab w:val="left" w:pos="1046"/>
              </w:tabs>
              <w:rPr>
                <w:strike/>
                <w:sz w:val="22"/>
              </w:rPr>
            </w:pPr>
            <w:r w:rsidRPr="00333B26">
              <w:rPr>
                <w:sz w:val="22"/>
              </w:rPr>
              <w:t>проведение мероприятий по п</w:t>
            </w:r>
            <w:r w:rsidRPr="00333B26">
              <w:rPr>
                <w:sz w:val="22"/>
              </w:rPr>
              <w:t>о</w:t>
            </w:r>
            <w:r w:rsidRPr="00333B26">
              <w:rPr>
                <w:sz w:val="22"/>
              </w:rPr>
              <w:t>вышению финансовой грамотн</w:t>
            </w:r>
            <w:r w:rsidRPr="00333B26">
              <w:rPr>
                <w:sz w:val="22"/>
              </w:rPr>
              <w:t>о</w:t>
            </w:r>
            <w:r w:rsidRPr="00333B26">
              <w:rPr>
                <w:sz w:val="22"/>
              </w:rPr>
              <w:t xml:space="preserve">сти </w:t>
            </w:r>
          </w:p>
          <w:p w:rsidR="00297D39" w:rsidRPr="00333B26" w:rsidRDefault="00297D39" w:rsidP="00297D39">
            <w:pPr>
              <w:tabs>
                <w:tab w:val="left" w:pos="1046"/>
              </w:tabs>
              <w:rPr>
                <w:sz w:val="22"/>
              </w:rPr>
            </w:pPr>
          </w:p>
        </w:tc>
        <w:tc>
          <w:tcPr>
            <w:tcW w:w="1984" w:type="dxa"/>
          </w:tcPr>
          <w:p w:rsidR="00297D39" w:rsidRPr="00F45FD7" w:rsidRDefault="00297D39" w:rsidP="00297D39">
            <w:pPr>
              <w:jc w:val="center"/>
              <w:rPr>
                <w:sz w:val="22"/>
                <w:szCs w:val="22"/>
              </w:rPr>
            </w:pPr>
            <w:r w:rsidRPr="00333B26">
              <w:rPr>
                <w:sz w:val="22"/>
                <w:szCs w:val="22"/>
              </w:rPr>
              <w:t>Управление эк</w:t>
            </w:r>
            <w:r w:rsidRPr="00333B26">
              <w:rPr>
                <w:sz w:val="22"/>
                <w:szCs w:val="22"/>
              </w:rPr>
              <w:t>о</w:t>
            </w:r>
            <w:r w:rsidRPr="00333B26">
              <w:rPr>
                <w:sz w:val="22"/>
                <w:szCs w:val="22"/>
              </w:rPr>
              <w:t>номического ра</w:t>
            </w:r>
            <w:r w:rsidRPr="00333B26">
              <w:rPr>
                <w:sz w:val="22"/>
                <w:szCs w:val="22"/>
              </w:rPr>
              <w:t>з</w:t>
            </w:r>
            <w:r w:rsidRPr="00333B26">
              <w:rPr>
                <w:sz w:val="22"/>
                <w:szCs w:val="22"/>
              </w:rPr>
              <w:t>вития муниц</w:t>
            </w:r>
            <w:r w:rsidRPr="00333B26">
              <w:rPr>
                <w:sz w:val="22"/>
                <w:szCs w:val="22"/>
              </w:rPr>
              <w:t>и</w:t>
            </w:r>
            <w:r w:rsidRPr="00333B26">
              <w:rPr>
                <w:sz w:val="22"/>
                <w:szCs w:val="22"/>
              </w:rPr>
              <w:t>пального образ</w:t>
            </w:r>
            <w:r w:rsidRPr="00333B26">
              <w:rPr>
                <w:sz w:val="22"/>
                <w:szCs w:val="22"/>
              </w:rPr>
              <w:t>о</w:t>
            </w:r>
            <w:r w:rsidRPr="00333B26">
              <w:rPr>
                <w:sz w:val="22"/>
                <w:szCs w:val="22"/>
              </w:rPr>
              <w:t>вания Славянский район</w:t>
            </w:r>
          </w:p>
        </w:tc>
      </w:tr>
    </w:tbl>
    <w:p w:rsidR="000E3543" w:rsidRDefault="000E3543" w:rsidP="00CA5305"/>
    <w:p w:rsidR="000E3543" w:rsidRDefault="000E3543" w:rsidP="00CA5305"/>
    <w:tbl>
      <w:tblPr>
        <w:tblStyle w:val="a3"/>
        <w:tblW w:w="14887" w:type="dxa"/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3544"/>
        <w:gridCol w:w="1984"/>
      </w:tblGrid>
      <w:tr w:rsidR="004230EA" w:rsidRPr="00F45FD7" w:rsidTr="000E3543">
        <w:trPr>
          <w:tblHeader/>
        </w:trPr>
        <w:tc>
          <w:tcPr>
            <w:tcW w:w="712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Мероприятие</w:t>
            </w:r>
            <w:r w:rsidRPr="00CE7494">
              <w:rPr>
                <w:sz w:val="22"/>
                <w:szCs w:val="22"/>
              </w:rPr>
              <w:tab/>
            </w:r>
          </w:p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Стратегический/</w:t>
            </w:r>
          </w:p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программный /иной документ</w:t>
            </w:r>
          </w:p>
        </w:tc>
        <w:tc>
          <w:tcPr>
            <w:tcW w:w="354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Показатели эффективности пр</w:t>
            </w:r>
            <w:r w:rsidRPr="00CE7494">
              <w:rPr>
                <w:sz w:val="22"/>
                <w:szCs w:val="22"/>
              </w:rPr>
              <w:t>о</w:t>
            </w:r>
            <w:r w:rsidRPr="00CE7494">
              <w:rPr>
                <w:sz w:val="22"/>
                <w:szCs w:val="22"/>
              </w:rPr>
              <w:t>граммного мероприятия</w:t>
            </w:r>
          </w:p>
        </w:tc>
        <w:tc>
          <w:tcPr>
            <w:tcW w:w="198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4230EA" w:rsidRPr="00F45FD7" w:rsidTr="000E3543">
        <w:trPr>
          <w:tblHeader/>
        </w:trPr>
        <w:tc>
          <w:tcPr>
            <w:tcW w:w="712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4230EA" w:rsidRPr="00CE7494" w:rsidRDefault="004230EA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5</w:t>
            </w:r>
          </w:p>
        </w:tc>
      </w:tr>
      <w:tr w:rsidR="004230EA" w:rsidRPr="00F45FD7" w:rsidTr="000E3543">
        <w:trPr>
          <w:tblHeader/>
        </w:trPr>
        <w:tc>
          <w:tcPr>
            <w:tcW w:w="712" w:type="dxa"/>
          </w:tcPr>
          <w:p w:rsidR="004230EA" w:rsidRPr="00CE7494" w:rsidRDefault="001A4914" w:rsidP="000E3543">
            <w:pPr>
              <w:jc w:val="center"/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21.1</w:t>
            </w:r>
          </w:p>
        </w:tc>
        <w:tc>
          <w:tcPr>
            <w:tcW w:w="4253" w:type="dxa"/>
          </w:tcPr>
          <w:p w:rsidR="004230EA" w:rsidRPr="00CE7494" w:rsidRDefault="004230EA" w:rsidP="000E3543">
            <w:pPr>
              <w:rPr>
                <w:sz w:val="22"/>
                <w:szCs w:val="22"/>
              </w:rPr>
            </w:pPr>
            <w:proofErr w:type="gramStart"/>
            <w:r w:rsidRPr="00CE7494">
              <w:rPr>
                <w:sz w:val="22"/>
                <w:szCs w:val="22"/>
              </w:rPr>
              <w:t>Проведение мониторинга соответствия утвержденных планов закупки товаров, работ, услуг, планов закупки инновацио</w:t>
            </w:r>
            <w:r w:rsidRPr="00CE7494">
              <w:rPr>
                <w:sz w:val="22"/>
                <w:szCs w:val="22"/>
              </w:rPr>
              <w:t>н</w:t>
            </w:r>
            <w:r w:rsidRPr="00CE7494">
              <w:rPr>
                <w:sz w:val="22"/>
                <w:szCs w:val="22"/>
              </w:rPr>
              <w:t>ной продукции, высокотехнологичной продукции, лекарственных средств, изм</w:t>
            </w:r>
            <w:r w:rsidRPr="00CE7494">
              <w:rPr>
                <w:sz w:val="22"/>
                <w:szCs w:val="22"/>
              </w:rPr>
              <w:t>е</w:t>
            </w:r>
            <w:r w:rsidRPr="00CE7494">
              <w:rPr>
                <w:sz w:val="22"/>
                <w:szCs w:val="22"/>
              </w:rPr>
              <w:t>нений, внесенных в такие планы, а также годовых отчетов о закупке товаров, работ, услуг у субъектов малого и среднего предпринимательства, годовых отчетов о закупке инновационной продукции, выс</w:t>
            </w:r>
            <w:r w:rsidRPr="00CE7494">
              <w:rPr>
                <w:sz w:val="22"/>
                <w:szCs w:val="22"/>
              </w:rPr>
              <w:t>о</w:t>
            </w:r>
            <w:r w:rsidRPr="00CE7494">
              <w:rPr>
                <w:sz w:val="22"/>
                <w:szCs w:val="22"/>
              </w:rPr>
              <w:t>котехнологичной продукции (в части з</w:t>
            </w:r>
            <w:r w:rsidRPr="00CE7494">
              <w:rPr>
                <w:sz w:val="22"/>
                <w:szCs w:val="22"/>
              </w:rPr>
              <w:t>а</w:t>
            </w:r>
            <w:r w:rsidRPr="00CE7494">
              <w:rPr>
                <w:sz w:val="22"/>
                <w:szCs w:val="22"/>
              </w:rPr>
              <w:t>купки у субъектов малого и среднего предпринимательства), подготовленных отдельными заказчиками, определенными Правительством Российской</w:t>
            </w:r>
            <w:proofErr w:type="gramEnd"/>
            <w:r w:rsidRPr="00CE7494">
              <w:rPr>
                <w:sz w:val="22"/>
                <w:szCs w:val="22"/>
              </w:rPr>
              <w:t xml:space="preserve"> Федерации, оценки соответствия проектов планов з</w:t>
            </w:r>
            <w:r w:rsidRPr="00CE7494">
              <w:rPr>
                <w:sz w:val="22"/>
                <w:szCs w:val="22"/>
              </w:rPr>
              <w:t>а</w:t>
            </w:r>
            <w:r w:rsidRPr="00CE7494">
              <w:rPr>
                <w:sz w:val="22"/>
                <w:szCs w:val="22"/>
              </w:rPr>
              <w:t>купки товаров, работ, услуг, проектов планов закупки инновационной проду</w:t>
            </w:r>
            <w:r w:rsidRPr="00CE7494">
              <w:rPr>
                <w:sz w:val="22"/>
                <w:szCs w:val="22"/>
              </w:rPr>
              <w:t>к</w:t>
            </w:r>
            <w:r w:rsidRPr="00CE7494">
              <w:rPr>
                <w:sz w:val="22"/>
                <w:szCs w:val="22"/>
              </w:rPr>
              <w:t>ции, высокотехнологичной продукции, лекарственных средств, проектов измен</w:t>
            </w:r>
            <w:r w:rsidRPr="00CE7494">
              <w:rPr>
                <w:sz w:val="22"/>
                <w:szCs w:val="22"/>
              </w:rPr>
              <w:t>е</w:t>
            </w:r>
            <w:r w:rsidRPr="00CE7494">
              <w:rPr>
                <w:sz w:val="22"/>
                <w:szCs w:val="22"/>
              </w:rPr>
              <w:t>ний, вносимых в такие планы, подгото</w:t>
            </w:r>
            <w:r w:rsidRPr="00CE7494">
              <w:rPr>
                <w:sz w:val="22"/>
                <w:szCs w:val="22"/>
              </w:rPr>
              <w:t>в</w:t>
            </w:r>
            <w:r w:rsidRPr="00CE7494">
              <w:rPr>
                <w:sz w:val="22"/>
                <w:szCs w:val="22"/>
              </w:rPr>
              <w:t>ленных конкретными заказчиками, опр</w:t>
            </w:r>
            <w:r w:rsidRPr="00CE7494">
              <w:rPr>
                <w:sz w:val="22"/>
                <w:szCs w:val="22"/>
              </w:rPr>
              <w:t>е</w:t>
            </w:r>
            <w:r w:rsidRPr="00CE7494">
              <w:rPr>
                <w:sz w:val="22"/>
                <w:szCs w:val="22"/>
              </w:rPr>
              <w:t>деленными Правительством Российской Федерации</w:t>
            </w:r>
            <w:r w:rsidR="00B06E4F" w:rsidRPr="00CE7494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4230EA" w:rsidRPr="00CE7494" w:rsidRDefault="004230EA" w:rsidP="000E3543">
            <w:pPr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региональный проект «Акселерация суб</w:t>
            </w:r>
            <w:r w:rsidRPr="00CE7494">
              <w:rPr>
                <w:sz w:val="22"/>
                <w:szCs w:val="22"/>
              </w:rPr>
              <w:t>ъ</w:t>
            </w:r>
            <w:r w:rsidRPr="00CE7494">
              <w:rPr>
                <w:sz w:val="22"/>
                <w:szCs w:val="22"/>
              </w:rPr>
              <w:t>ектов малого и среднего предпринимател</w:t>
            </w:r>
            <w:r w:rsidRPr="00CE7494">
              <w:rPr>
                <w:sz w:val="22"/>
                <w:szCs w:val="22"/>
              </w:rPr>
              <w:t>ь</w:t>
            </w:r>
            <w:r w:rsidRPr="00CE7494">
              <w:rPr>
                <w:sz w:val="22"/>
                <w:szCs w:val="22"/>
              </w:rPr>
              <w:t>ства», (паспорт проекта утвержден прот</w:t>
            </w:r>
            <w:r w:rsidRPr="00CE7494">
              <w:rPr>
                <w:sz w:val="22"/>
                <w:szCs w:val="22"/>
              </w:rPr>
              <w:t>о</w:t>
            </w:r>
            <w:r w:rsidRPr="00CE7494">
              <w:rPr>
                <w:sz w:val="22"/>
                <w:szCs w:val="22"/>
              </w:rPr>
              <w:t xml:space="preserve">колом регионального проектного комитета от 6 декабря 2018 г. </w:t>
            </w:r>
            <w:r w:rsidRPr="00CE7494">
              <w:rPr>
                <w:sz w:val="22"/>
                <w:szCs w:val="22"/>
              </w:rPr>
              <w:br/>
              <w:t>№ 6)</w:t>
            </w:r>
          </w:p>
        </w:tc>
        <w:tc>
          <w:tcPr>
            <w:tcW w:w="3544" w:type="dxa"/>
          </w:tcPr>
          <w:p w:rsidR="004230EA" w:rsidRPr="00CE7494" w:rsidRDefault="004230EA" w:rsidP="000E3543">
            <w:pPr>
              <w:rPr>
                <w:sz w:val="22"/>
                <w:szCs w:val="22"/>
              </w:rPr>
            </w:pPr>
            <w:proofErr w:type="gramStart"/>
            <w:r w:rsidRPr="00CE7494">
              <w:rPr>
                <w:sz w:val="22"/>
                <w:szCs w:val="22"/>
              </w:rPr>
              <w:t xml:space="preserve">соблюдены требования положений Федерального закона от </w:t>
            </w:r>
            <w:r w:rsidRPr="00CE7494">
              <w:rPr>
                <w:sz w:val="22"/>
                <w:szCs w:val="22"/>
              </w:rPr>
              <w:br/>
              <w:t xml:space="preserve">18 июля 2011 г. </w:t>
            </w:r>
            <w:r w:rsidRPr="00CE7494">
              <w:rPr>
                <w:sz w:val="22"/>
                <w:szCs w:val="22"/>
              </w:rPr>
              <w:br/>
              <w:t>№ 223-ФЗ «О закупках товаров, работ, услуг отдельными видами юридических лиц», в соответствии с которыми годовой объем закупок у субъектов малого и среднего предпринимательства в совоку</w:t>
            </w:r>
            <w:r w:rsidRPr="00CE7494">
              <w:rPr>
                <w:sz w:val="22"/>
                <w:szCs w:val="22"/>
              </w:rPr>
              <w:t>п</w:t>
            </w:r>
            <w:r w:rsidRPr="00CE7494">
              <w:rPr>
                <w:sz w:val="22"/>
                <w:szCs w:val="22"/>
              </w:rPr>
              <w:t>ном годовом стоимостном объеме договоров, заключенных кру</w:t>
            </w:r>
            <w:r w:rsidRPr="00CE7494">
              <w:rPr>
                <w:sz w:val="22"/>
                <w:szCs w:val="22"/>
              </w:rPr>
              <w:t>п</w:t>
            </w:r>
            <w:r w:rsidRPr="00CE7494">
              <w:rPr>
                <w:sz w:val="22"/>
                <w:szCs w:val="22"/>
              </w:rPr>
              <w:t>нейшими региональными заказч</w:t>
            </w:r>
            <w:r w:rsidRPr="00CE7494">
              <w:rPr>
                <w:sz w:val="22"/>
                <w:szCs w:val="22"/>
              </w:rPr>
              <w:t>и</w:t>
            </w:r>
            <w:r w:rsidRPr="00CE7494">
              <w:rPr>
                <w:sz w:val="22"/>
                <w:szCs w:val="22"/>
              </w:rPr>
              <w:t>ками по результатам закупок, с</w:t>
            </w:r>
            <w:r w:rsidRPr="00CE7494">
              <w:rPr>
                <w:sz w:val="22"/>
                <w:szCs w:val="22"/>
              </w:rPr>
              <w:t>о</w:t>
            </w:r>
            <w:r w:rsidRPr="00CE7494">
              <w:rPr>
                <w:sz w:val="22"/>
                <w:szCs w:val="22"/>
              </w:rPr>
              <w:t>ставляет не менее 20 процентов</w:t>
            </w:r>
            <w:proofErr w:type="gramEnd"/>
          </w:p>
        </w:tc>
        <w:tc>
          <w:tcPr>
            <w:tcW w:w="1984" w:type="dxa"/>
          </w:tcPr>
          <w:p w:rsidR="004230EA" w:rsidRPr="00CE7494" w:rsidRDefault="001A4914" w:rsidP="001A4914">
            <w:pPr>
              <w:rPr>
                <w:sz w:val="22"/>
                <w:szCs w:val="22"/>
              </w:rPr>
            </w:pPr>
            <w:r w:rsidRPr="00CE7494">
              <w:rPr>
                <w:sz w:val="22"/>
                <w:szCs w:val="22"/>
              </w:rPr>
              <w:t>Отдел муниц</w:t>
            </w:r>
            <w:r w:rsidRPr="00CE7494">
              <w:rPr>
                <w:sz w:val="22"/>
                <w:szCs w:val="22"/>
              </w:rPr>
              <w:t>и</w:t>
            </w:r>
            <w:r w:rsidRPr="00CE7494">
              <w:rPr>
                <w:sz w:val="22"/>
                <w:szCs w:val="22"/>
              </w:rPr>
              <w:t>пальных закупок муниципального образования Сл</w:t>
            </w:r>
            <w:r w:rsidRPr="00CE7494">
              <w:rPr>
                <w:sz w:val="22"/>
                <w:szCs w:val="22"/>
              </w:rPr>
              <w:t>а</w:t>
            </w:r>
            <w:r w:rsidRPr="00CE7494">
              <w:rPr>
                <w:sz w:val="22"/>
                <w:szCs w:val="22"/>
              </w:rPr>
              <w:t>вянский район</w:t>
            </w:r>
          </w:p>
        </w:tc>
      </w:tr>
      <w:tr w:rsidR="004230EA" w:rsidRPr="00F45FD7" w:rsidTr="000E3543">
        <w:trPr>
          <w:tblHeader/>
        </w:trPr>
        <w:tc>
          <w:tcPr>
            <w:tcW w:w="712" w:type="dxa"/>
          </w:tcPr>
          <w:p w:rsidR="004230EA" w:rsidRPr="00B40CB8" w:rsidRDefault="001A4914" w:rsidP="000E3543">
            <w:pPr>
              <w:jc w:val="center"/>
              <w:rPr>
                <w:sz w:val="22"/>
                <w:szCs w:val="22"/>
              </w:rPr>
            </w:pPr>
            <w:r w:rsidRPr="00B40CB8">
              <w:rPr>
                <w:sz w:val="22"/>
                <w:szCs w:val="22"/>
              </w:rPr>
              <w:lastRenderedPageBreak/>
              <w:t>21.2</w:t>
            </w:r>
          </w:p>
        </w:tc>
        <w:tc>
          <w:tcPr>
            <w:tcW w:w="4253" w:type="dxa"/>
          </w:tcPr>
          <w:p w:rsidR="004230EA" w:rsidRPr="00B40CB8" w:rsidRDefault="004230EA" w:rsidP="00FB08AB">
            <w:pPr>
              <w:rPr>
                <w:sz w:val="22"/>
                <w:szCs w:val="22"/>
              </w:rPr>
            </w:pPr>
            <w:proofErr w:type="gramStart"/>
            <w:r w:rsidRPr="00B40CB8">
              <w:rPr>
                <w:sz w:val="22"/>
                <w:szCs w:val="22"/>
              </w:rPr>
              <w:t>Увеличение доли закупок товаров, работ, услуг для обеспечения государственных нужд малого объема, осуществляемых посредством региональной информацио</w:t>
            </w:r>
            <w:r w:rsidRPr="00B40CB8">
              <w:rPr>
                <w:sz w:val="22"/>
                <w:szCs w:val="22"/>
              </w:rPr>
              <w:t>н</w:t>
            </w:r>
            <w:r w:rsidRPr="00B40CB8">
              <w:rPr>
                <w:sz w:val="22"/>
                <w:szCs w:val="22"/>
              </w:rPr>
              <w:t>ной системы Краснодарского края, и</w:t>
            </w:r>
            <w:r w:rsidRPr="00B40CB8">
              <w:rPr>
                <w:sz w:val="22"/>
                <w:szCs w:val="22"/>
              </w:rPr>
              <w:t>с</w:t>
            </w:r>
            <w:r w:rsidRPr="00B40CB8">
              <w:rPr>
                <w:sz w:val="22"/>
                <w:szCs w:val="22"/>
              </w:rPr>
              <w:t>пользуемой в сфере закупок для обесп</w:t>
            </w:r>
            <w:r w:rsidRPr="00B40CB8">
              <w:rPr>
                <w:sz w:val="22"/>
                <w:szCs w:val="22"/>
              </w:rPr>
              <w:t>е</w:t>
            </w:r>
            <w:r w:rsidRPr="00B40CB8">
              <w:rPr>
                <w:sz w:val="22"/>
                <w:szCs w:val="22"/>
              </w:rPr>
              <w:t>чения государственных и муниципальных нужд, на электронных площадках, а также осуществляемых в соответствии с пол</w:t>
            </w:r>
            <w:r w:rsidRPr="00B40CB8">
              <w:rPr>
                <w:sz w:val="22"/>
                <w:szCs w:val="22"/>
              </w:rPr>
              <w:t>о</w:t>
            </w:r>
            <w:r w:rsidRPr="00B40CB8">
              <w:rPr>
                <w:sz w:val="22"/>
                <w:szCs w:val="22"/>
              </w:rPr>
              <w:t>жениями части 12</w:t>
            </w:r>
            <w:r w:rsidRPr="00B40CB8">
              <w:rPr>
                <w:color w:val="FF0000"/>
                <w:sz w:val="22"/>
                <w:szCs w:val="22"/>
              </w:rPr>
              <w:t>*</w:t>
            </w:r>
            <w:r w:rsidRPr="00B40CB8">
              <w:rPr>
                <w:sz w:val="22"/>
                <w:szCs w:val="22"/>
              </w:rPr>
              <w:t xml:space="preserve"> статьи 93 Федеральн</w:t>
            </w:r>
            <w:r w:rsidRPr="00B40CB8">
              <w:rPr>
                <w:sz w:val="22"/>
                <w:szCs w:val="22"/>
              </w:rPr>
              <w:t>о</w:t>
            </w:r>
            <w:r w:rsidRPr="00B40CB8">
              <w:rPr>
                <w:sz w:val="22"/>
                <w:szCs w:val="22"/>
              </w:rPr>
              <w:t>го закона от 5 апреля 2013 г. № 44-ФЗ «О контрактной системе в сфере закупок т</w:t>
            </w:r>
            <w:r w:rsidRPr="00B40CB8">
              <w:rPr>
                <w:sz w:val="22"/>
                <w:szCs w:val="22"/>
              </w:rPr>
              <w:t>о</w:t>
            </w:r>
            <w:r w:rsidRPr="00B40CB8">
              <w:rPr>
                <w:sz w:val="22"/>
                <w:szCs w:val="22"/>
              </w:rPr>
              <w:t>варов, работ, услуг</w:t>
            </w:r>
            <w:proofErr w:type="gramEnd"/>
            <w:r w:rsidRPr="00B40CB8">
              <w:rPr>
                <w:sz w:val="22"/>
                <w:szCs w:val="22"/>
              </w:rPr>
              <w:t xml:space="preserve"> для обеспечения гос</w:t>
            </w:r>
            <w:r w:rsidRPr="00B40CB8">
              <w:rPr>
                <w:sz w:val="22"/>
                <w:szCs w:val="22"/>
              </w:rPr>
              <w:t>у</w:t>
            </w:r>
            <w:r w:rsidRPr="00B40CB8">
              <w:rPr>
                <w:sz w:val="22"/>
                <w:szCs w:val="22"/>
              </w:rPr>
              <w:t>дарственных и муниципальных нужд»</w:t>
            </w: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</w:p>
          <w:p w:rsidR="00B64ABF" w:rsidRPr="00B40CB8" w:rsidRDefault="00B64ABF" w:rsidP="00FB08AB">
            <w:pPr>
              <w:rPr>
                <w:sz w:val="22"/>
                <w:szCs w:val="22"/>
              </w:rPr>
            </w:pPr>
            <w:r w:rsidRPr="00B40CB8">
              <w:rPr>
                <w:sz w:val="22"/>
                <w:szCs w:val="22"/>
              </w:rPr>
              <w:t>* вступает в силу с 01.04.2021 г.</w:t>
            </w:r>
          </w:p>
        </w:tc>
        <w:tc>
          <w:tcPr>
            <w:tcW w:w="4394" w:type="dxa"/>
          </w:tcPr>
          <w:p w:rsidR="004230EA" w:rsidRPr="00B40CB8" w:rsidRDefault="00A83EF3" w:rsidP="000E3543">
            <w:pPr>
              <w:rPr>
                <w:sz w:val="22"/>
                <w:szCs w:val="22"/>
              </w:rPr>
            </w:pPr>
            <w:hyperlink r:id="rId9" w:history="1">
              <w:r w:rsidR="004230EA" w:rsidRPr="00B40CB8">
                <w:rPr>
                  <w:rStyle w:val="af1"/>
                  <w:sz w:val="22"/>
                  <w:szCs w:val="22"/>
                </w:rPr>
                <w:t>план</w:t>
              </w:r>
            </w:hyperlink>
            <w:r w:rsidR="004230EA" w:rsidRPr="00B40CB8">
              <w:rPr>
                <w:sz w:val="22"/>
                <w:szCs w:val="22"/>
              </w:rPr>
              <w:t xml:space="preserve"> мероприятий по оптимизации расх</w:t>
            </w:r>
            <w:r w:rsidR="004230EA" w:rsidRPr="00B40CB8">
              <w:rPr>
                <w:sz w:val="22"/>
                <w:szCs w:val="22"/>
              </w:rPr>
              <w:t>о</w:t>
            </w:r>
            <w:r w:rsidR="004230EA" w:rsidRPr="00B40CB8">
              <w:rPr>
                <w:sz w:val="22"/>
                <w:szCs w:val="22"/>
              </w:rPr>
              <w:t xml:space="preserve">дов краевого бюджета, утвержденный </w:t>
            </w:r>
            <w:hyperlink r:id="rId10" w:history="1">
              <w:r w:rsidR="004230EA" w:rsidRPr="00B40CB8">
                <w:rPr>
                  <w:rStyle w:val="af1"/>
                  <w:sz w:val="22"/>
                  <w:szCs w:val="22"/>
                </w:rPr>
                <w:t>ра</w:t>
              </w:r>
              <w:r w:rsidR="004230EA" w:rsidRPr="00B40CB8">
                <w:rPr>
                  <w:rStyle w:val="af1"/>
                  <w:sz w:val="22"/>
                  <w:szCs w:val="22"/>
                </w:rPr>
                <w:t>с</w:t>
              </w:r>
              <w:r w:rsidR="004230EA" w:rsidRPr="00B40CB8">
                <w:rPr>
                  <w:rStyle w:val="af1"/>
                  <w:sz w:val="22"/>
                  <w:szCs w:val="22"/>
                </w:rPr>
                <w:t>поряжением</w:t>
              </w:r>
            </w:hyperlink>
            <w:r w:rsidR="004230EA" w:rsidRPr="00B40CB8">
              <w:rPr>
                <w:sz w:val="22"/>
                <w:szCs w:val="22"/>
              </w:rPr>
              <w:t xml:space="preserve"> главы администрации (губе</w:t>
            </w:r>
            <w:r w:rsidR="004230EA" w:rsidRPr="00B40CB8">
              <w:rPr>
                <w:sz w:val="22"/>
                <w:szCs w:val="22"/>
              </w:rPr>
              <w:t>р</w:t>
            </w:r>
            <w:r w:rsidR="004230EA" w:rsidRPr="00B40CB8">
              <w:rPr>
                <w:sz w:val="22"/>
                <w:szCs w:val="22"/>
              </w:rPr>
              <w:t>натора) Краснодарского края от 28 сентября 2018 г. N 255-р "Об утверждении Програ</w:t>
            </w:r>
            <w:r w:rsidR="004230EA" w:rsidRPr="00B40CB8">
              <w:rPr>
                <w:sz w:val="22"/>
                <w:szCs w:val="22"/>
              </w:rPr>
              <w:t>м</w:t>
            </w:r>
            <w:r w:rsidR="004230EA" w:rsidRPr="00B40CB8">
              <w:rPr>
                <w:sz w:val="22"/>
                <w:szCs w:val="22"/>
              </w:rPr>
              <w:t>мы оздоровления государственных фина</w:t>
            </w:r>
            <w:r w:rsidR="004230EA" w:rsidRPr="00B40CB8">
              <w:rPr>
                <w:sz w:val="22"/>
                <w:szCs w:val="22"/>
              </w:rPr>
              <w:t>н</w:t>
            </w:r>
            <w:r w:rsidR="004230EA" w:rsidRPr="00B40CB8">
              <w:rPr>
                <w:sz w:val="22"/>
                <w:szCs w:val="22"/>
              </w:rPr>
              <w:t>сов Краснодарского края"</w:t>
            </w:r>
          </w:p>
        </w:tc>
        <w:tc>
          <w:tcPr>
            <w:tcW w:w="3544" w:type="dxa"/>
          </w:tcPr>
          <w:p w:rsidR="004230EA" w:rsidRPr="00B40CB8" w:rsidRDefault="004230EA" w:rsidP="000E3543">
            <w:pPr>
              <w:rPr>
                <w:sz w:val="22"/>
                <w:szCs w:val="22"/>
              </w:rPr>
            </w:pPr>
            <w:proofErr w:type="gramStart"/>
            <w:r w:rsidRPr="00B40CB8">
              <w:rPr>
                <w:sz w:val="22"/>
                <w:szCs w:val="22"/>
              </w:rPr>
              <w:t>доля закупок малого объема, ос</w:t>
            </w:r>
            <w:r w:rsidRPr="00B40CB8">
              <w:rPr>
                <w:sz w:val="22"/>
                <w:szCs w:val="22"/>
              </w:rPr>
              <w:t>у</w:t>
            </w:r>
            <w:r w:rsidRPr="00B40CB8">
              <w:rPr>
                <w:sz w:val="22"/>
                <w:szCs w:val="22"/>
              </w:rPr>
              <w:t>ществляемых посредством реги</w:t>
            </w:r>
            <w:r w:rsidRPr="00B40CB8">
              <w:rPr>
                <w:sz w:val="22"/>
                <w:szCs w:val="22"/>
              </w:rPr>
              <w:t>о</w:t>
            </w:r>
            <w:r w:rsidRPr="00B40CB8">
              <w:rPr>
                <w:sz w:val="22"/>
                <w:szCs w:val="22"/>
              </w:rPr>
              <w:t>нальной информационной системы Краснодарского края, использу</w:t>
            </w:r>
            <w:r w:rsidRPr="00B40CB8">
              <w:rPr>
                <w:sz w:val="22"/>
                <w:szCs w:val="22"/>
              </w:rPr>
              <w:t>е</w:t>
            </w:r>
            <w:r w:rsidRPr="00B40CB8">
              <w:rPr>
                <w:sz w:val="22"/>
                <w:szCs w:val="22"/>
              </w:rPr>
              <w:t>мой в сфере закупок для обеспеч</w:t>
            </w:r>
            <w:r w:rsidRPr="00B40CB8">
              <w:rPr>
                <w:sz w:val="22"/>
                <w:szCs w:val="22"/>
              </w:rPr>
              <w:t>е</w:t>
            </w:r>
            <w:r w:rsidRPr="00B40CB8">
              <w:rPr>
                <w:sz w:val="22"/>
                <w:szCs w:val="22"/>
              </w:rPr>
              <w:t>ния государственных и муниц</w:t>
            </w:r>
            <w:r w:rsidRPr="00B40CB8">
              <w:rPr>
                <w:sz w:val="22"/>
                <w:szCs w:val="22"/>
              </w:rPr>
              <w:t>и</w:t>
            </w:r>
            <w:r w:rsidRPr="00B40CB8">
              <w:rPr>
                <w:sz w:val="22"/>
                <w:szCs w:val="22"/>
              </w:rPr>
              <w:t>пальных нужд, на электронных площадках, а также осуществля</w:t>
            </w:r>
            <w:r w:rsidRPr="00B40CB8">
              <w:rPr>
                <w:sz w:val="22"/>
                <w:szCs w:val="22"/>
              </w:rPr>
              <w:t>е</w:t>
            </w:r>
            <w:r w:rsidRPr="00B40CB8">
              <w:rPr>
                <w:sz w:val="22"/>
                <w:szCs w:val="22"/>
              </w:rPr>
              <w:t>мых в соответствии с положени</w:t>
            </w:r>
            <w:r w:rsidRPr="00B40CB8">
              <w:rPr>
                <w:sz w:val="22"/>
                <w:szCs w:val="22"/>
              </w:rPr>
              <w:t>я</w:t>
            </w:r>
            <w:r w:rsidRPr="00B40CB8">
              <w:rPr>
                <w:sz w:val="22"/>
                <w:szCs w:val="22"/>
              </w:rPr>
              <w:t>ми части 12</w:t>
            </w:r>
            <w:r w:rsidRPr="00B40CB8">
              <w:rPr>
                <w:color w:val="FF0000"/>
                <w:sz w:val="22"/>
                <w:szCs w:val="22"/>
              </w:rPr>
              <w:t>*</w:t>
            </w:r>
            <w:r w:rsidRPr="00B40CB8">
              <w:rPr>
                <w:sz w:val="22"/>
                <w:szCs w:val="22"/>
              </w:rPr>
              <w:t xml:space="preserve"> статьи 93 Федерал</w:t>
            </w:r>
            <w:r w:rsidRPr="00B40CB8">
              <w:rPr>
                <w:sz w:val="22"/>
                <w:szCs w:val="22"/>
              </w:rPr>
              <w:t>ь</w:t>
            </w:r>
            <w:r w:rsidRPr="00B40CB8">
              <w:rPr>
                <w:sz w:val="22"/>
                <w:szCs w:val="22"/>
              </w:rPr>
              <w:t>ного закона от 5 апреля 2013 г. № 44-ФЗ «О контрактной системе в сфере закупок товаров, работ, услуг для обеспечения госуда</w:t>
            </w:r>
            <w:r w:rsidRPr="00B40CB8">
              <w:rPr>
                <w:sz w:val="22"/>
                <w:szCs w:val="22"/>
              </w:rPr>
              <w:t>р</w:t>
            </w:r>
            <w:r w:rsidRPr="00B40CB8">
              <w:rPr>
                <w:sz w:val="22"/>
                <w:szCs w:val="22"/>
              </w:rPr>
              <w:t>ственных и муниципальных нужд»: в 2019</w:t>
            </w:r>
            <w:proofErr w:type="gramEnd"/>
            <w:r w:rsidRPr="00B40CB8">
              <w:rPr>
                <w:sz w:val="22"/>
                <w:szCs w:val="22"/>
              </w:rPr>
              <w:t xml:space="preserve"> году – не менее 30 процентов; в 2020 году – не менее </w:t>
            </w:r>
            <w:r w:rsidRPr="00B40CB8">
              <w:rPr>
                <w:color w:val="FF0000"/>
                <w:sz w:val="22"/>
                <w:szCs w:val="22"/>
              </w:rPr>
              <w:t>50</w:t>
            </w:r>
            <w:r w:rsidRPr="00B40CB8">
              <w:rPr>
                <w:sz w:val="22"/>
                <w:szCs w:val="22"/>
              </w:rPr>
              <w:t xml:space="preserve"> процентов; в 2021 году – не м</w:t>
            </w:r>
            <w:r w:rsidRPr="00B40CB8">
              <w:rPr>
                <w:sz w:val="22"/>
                <w:szCs w:val="22"/>
              </w:rPr>
              <w:t>е</w:t>
            </w:r>
            <w:r w:rsidRPr="00B40CB8">
              <w:rPr>
                <w:sz w:val="22"/>
                <w:szCs w:val="22"/>
              </w:rPr>
              <w:t xml:space="preserve">нее </w:t>
            </w:r>
            <w:r w:rsidRPr="00B40CB8">
              <w:rPr>
                <w:color w:val="FF0000"/>
                <w:sz w:val="22"/>
                <w:szCs w:val="22"/>
              </w:rPr>
              <w:t>50</w:t>
            </w:r>
            <w:r w:rsidRPr="00B40CB8">
              <w:rPr>
                <w:sz w:val="22"/>
                <w:szCs w:val="22"/>
              </w:rPr>
              <w:t xml:space="preserve"> процентов; в 2022 году – не менее </w:t>
            </w:r>
            <w:r w:rsidRPr="00B40CB8">
              <w:rPr>
                <w:color w:val="FF0000"/>
                <w:sz w:val="22"/>
                <w:szCs w:val="22"/>
              </w:rPr>
              <w:t>50</w:t>
            </w:r>
            <w:r w:rsidRPr="00B40CB8">
              <w:rPr>
                <w:sz w:val="22"/>
                <w:szCs w:val="22"/>
              </w:rPr>
              <w:t xml:space="preserve"> процентов»</w:t>
            </w:r>
          </w:p>
        </w:tc>
        <w:tc>
          <w:tcPr>
            <w:tcW w:w="1984" w:type="dxa"/>
          </w:tcPr>
          <w:p w:rsidR="004230EA" w:rsidRPr="00BF67D6" w:rsidRDefault="004230EA" w:rsidP="000E354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3C5668" w:rsidRDefault="003C5668" w:rsidP="003C5668"/>
    <w:p w:rsidR="003C5668" w:rsidRDefault="003C5668" w:rsidP="00CA5305"/>
    <w:p w:rsidR="003C5668" w:rsidRDefault="003C5668" w:rsidP="00CA5305"/>
    <w:p w:rsidR="003C5668" w:rsidRDefault="003C5668" w:rsidP="00CA5305"/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CA5305" w:rsidRDefault="00CA5305" w:rsidP="00CA5305">
      <w:r>
        <w:rPr>
          <w:sz w:val="28"/>
          <w:szCs w:val="28"/>
        </w:rPr>
        <w:t xml:space="preserve">(вопросы </w:t>
      </w:r>
      <w:bookmarkStart w:id="0" w:name="_GoBack"/>
      <w:r>
        <w:rPr>
          <w:sz w:val="28"/>
          <w:szCs w:val="28"/>
        </w:rPr>
        <w:t>эконом</w:t>
      </w:r>
      <w:bookmarkEnd w:id="0"/>
      <w:r>
        <w:rPr>
          <w:sz w:val="28"/>
          <w:szCs w:val="28"/>
        </w:rPr>
        <w:t xml:space="preserve">ического развития)                                                                                                                     Е.В. </w:t>
      </w:r>
      <w:proofErr w:type="spellStart"/>
      <w:r>
        <w:rPr>
          <w:sz w:val="28"/>
          <w:szCs w:val="28"/>
        </w:rPr>
        <w:t>Колдомасов</w:t>
      </w:r>
      <w:proofErr w:type="spellEnd"/>
    </w:p>
    <w:sectPr w:rsidR="00A56E34" w:rsidRPr="00CA5305" w:rsidSect="0079286C">
      <w:headerReference w:type="even" r:id="rId11"/>
      <w:headerReference w:type="default" r:id="rId12"/>
      <w:headerReference w:type="first" r:id="rId13"/>
      <w:pgSz w:w="16838" w:h="11906" w:orient="landscape" w:code="9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CB8" w:rsidRDefault="00B40CB8" w:rsidP="00CD0670">
      <w:r>
        <w:separator/>
      </w:r>
    </w:p>
  </w:endnote>
  <w:endnote w:type="continuationSeparator" w:id="0">
    <w:p w:rsidR="00B40CB8" w:rsidRDefault="00B40CB8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CB8" w:rsidRDefault="00B40CB8" w:rsidP="00CD0670">
      <w:r>
        <w:separator/>
      </w:r>
    </w:p>
  </w:footnote>
  <w:footnote w:type="continuationSeparator" w:id="0">
    <w:p w:rsidR="00B40CB8" w:rsidRDefault="00B40CB8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40267"/>
      <w:docPartObj>
        <w:docPartGallery w:val="Page Numbers (Top of Page)"/>
        <w:docPartUnique/>
      </w:docPartObj>
    </w:sdtPr>
    <w:sdtEndPr/>
    <w:sdtContent>
      <w:p w:rsidR="00B40CB8" w:rsidRDefault="00B40CB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40CB8" w:rsidRDefault="00B40C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945479"/>
      <w:docPartObj>
        <w:docPartGallery w:val="Page Numbers (Margins)"/>
        <w:docPartUnique/>
      </w:docPartObj>
    </w:sdtPr>
    <w:sdtEndPr/>
    <w:sdtContent>
      <w:p w:rsidR="00B40CB8" w:rsidRDefault="00B40CB8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CC220C0" wp14:editId="2E6F3A9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84835" cy="895350"/>
                  <wp:effectExtent l="0" t="0" r="5715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483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p w:rsidR="00B40CB8" w:rsidRPr="0079286C" w:rsidRDefault="00B40CB8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</w:p>
                                <w:p w:rsidR="00B40CB8" w:rsidRPr="0079286C" w:rsidRDefault="00B40CB8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79286C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79286C">
                                    <w:instrText>PAGE  \* MERGEFORMAT</w:instrText>
                                  </w:r>
                                  <w:r w:rsidRPr="0079286C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A83EF3" w:rsidRPr="00A83EF3">
                                    <w:rPr>
                                      <w:rFonts w:eastAsiaTheme="majorEastAsia"/>
                                      <w:noProof/>
                                    </w:rPr>
                                    <w:t>13</w:t>
                                  </w:r>
                                  <w:r w:rsidRPr="0079286C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6.0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qHpQIAABYFAAAOAAAAZHJzL2Uyb0RvYy54bWysVM2O0zAQviPxDpbv3STdZLeJmq72hyKk&#10;BVZaeAA3cRoLxza223SFkJC4IvEIPAQXxM8+Q/pGjJ222wUOCJGD4/H8+JuZbzw+WTUcLak2TIoc&#10;RwchRlQUsmRinuOXL6aDEUbGElESLgXN8Q01+GTy8MG4VRkdylrykmoEQYTJWpXj2lqVBYEpatoQ&#10;cyAVFaCspG6IBVHPg1KTFqI3PBiG4VHQSl0qLQtqDJxe9Eo88fGrihb2eVUZahHPMWCzftV+nbk1&#10;mIxJNtdE1azYwCD/gKIhTMClu1AXxBK00Oy3UA0rtDSysgeFbAJZVaygPgfIJgp/yea6Jor6XKA4&#10;Ru3KZP5f2OLZ8kojVkLvMBKkgRZ1n9bv1h+7793t+n33ubvtvq0/dD+6L91XlLp6tcpk4HatrrTL&#10;2KhLWbwySMjzmog5PdVatjUlJaCMnH1wz8EJBlzRrH0qS7iOLKz0pVtVunEBoSho5Tt0s+sQXVlU&#10;wGEyikeHCUYFqEZpcpj4DgYk2zorbexjKhvkNjnWQAAfnCwvjXVgSLY18eAlZ+WUce4FPZ+dc42W&#10;BMgy9Z/HDznum3HhjIV0bn3E/gQwwh1O59D65r9Jo2Ecng3TwfRodDyIp3EySI/D0SCM0rP0KIzT&#10;+GL61gGM4qxmZUnFJRN0S8Qo/rtGb0aip5CnImpznCbDxOd+D73ZTzL035+SbJiFueSsgTrvjEjm&#10;+vpIlJA2ySxhvN8H9+H7KkMNtn9fFc8C1/ieQHY1W0EUx4aZLG+AD1pCv2BE4TGBjVsxamEwc2xe&#10;L4imGPEnAjiVRnHsJtkLcXI8BEHva2b7GiKKWsK8Q7B+e2776V8ozeY13BT5Ggl5CjysmOfIHaoN&#10;e2H4fDKbh8JN977sre6es8lPAAAA//8DAFBLAwQUAAYACAAAACEA1y0eLtsAAAAEAQAADwAAAGRy&#10;cy9kb3ducmV2LnhtbEyPQUvDQBCF74L/YRnBm92kiNiYTSmigkWEVi0ep9kxie7Ohuy2jf/eqRe9&#10;PBje471vyvnondrTELvABvJJBoq4DrbjxsDry/3FNaiYkC26wGTgmyLMq9OTEgsbDryi/To1Sko4&#10;FmigTakvtI51Sx7jJPTE4n2EwWOSc2i0HfAg5d7paZZdaY8dy0KLPd22VH+td95Ah5vx+XN5l1ZP&#10;ywf3vti4evb4Zsz52bi4AZVoTH9hOOILOlTCtA07tlE5A/JI+lXxZtMc1FYyl3kGuir1f/jqBwAA&#10;//8DAFBLAQItABQABgAIAAAAIQC2gziS/gAAAOEBAAATAAAAAAAAAAAAAAAAAAAAAABbQ29udGVu&#10;dF9UeXBlc10ueG1sUEsBAi0AFAAGAAgAAAAhADj9If/WAAAAlAEAAAsAAAAAAAAAAAAAAAAALwEA&#10;AF9yZWxzLy5yZWxzUEsBAi0AFAAGAAgAAAAhAIhhKoelAgAAFgUAAA4AAAAAAAAAAAAAAAAALgIA&#10;AGRycy9lMm9Eb2MueG1sUEsBAi0AFAAGAAgAAAAhANctHi7bAAAABAEAAA8AAAAAAAAAAAAAAAAA&#10;/w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</w:rPr>
                        </w:sdtEndPr>
                        <w:sdtContent>
                          <w:p w:rsidR="00B40CB8" w:rsidRPr="0079286C" w:rsidRDefault="00B40CB8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</w:p>
                          <w:p w:rsidR="00B40CB8" w:rsidRPr="0079286C" w:rsidRDefault="00B40CB8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79286C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79286C">
                              <w:instrText>PAGE  \* MERGEFORMAT</w:instrText>
                            </w:r>
                            <w:r w:rsidRPr="0079286C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A83EF3" w:rsidRPr="00A83EF3">
                              <w:rPr>
                                <w:rFonts w:eastAsiaTheme="majorEastAsia"/>
                                <w:noProof/>
                              </w:rPr>
                              <w:t>13</w:t>
                            </w:r>
                            <w:r w:rsidRPr="0079286C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790599"/>
      <w:docPartObj>
        <w:docPartGallery w:val="Page Numbers (Margins)"/>
        <w:docPartUnique/>
      </w:docPartObj>
    </w:sdtPr>
    <w:sdtEndPr/>
    <w:sdtContent>
      <w:p w:rsidR="00B40CB8" w:rsidRDefault="00B40CB8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C26BE30" wp14:editId="755B3EC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CB8" w:rsidRDefault="00B40CB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p w:rsidR="003C5668" w:rsidRDefault="003C566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AB4"/>
    <w:multiLevelType w:val="hybridMultilevel"/>
    <w:tmpl w:val="07F4870E"/>
    <w:lvl w:ilvl="0" w:tplc="45DA28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1C6B86"/>
    <w:multiLevelType w:val="hybridMultilevel"/>
    <w:tmpl w:val="19F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784834"/>
    <w:multiLevelType w:val="hybridMultilevel"/>
    <w:tmpl w:val="8CCA9D92"/>
    <w:lvl w:ilvl="0" w:tplc="5A1EC5FA">
      <w:start w:val="1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6C0853"/>
    <w:multiLevelType w:val="hybridMultilevel"/>
    <w:tmpl w:val="8C28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422CF4"/>
    <w:multiLevelType w:val="hybridMultilevel"/>
    <w:tmpl w:val="19F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6EBF"/>
    <w:rsid w:val="00013BD3"/>
    <w:rsid w:val="000157C9"/>
    <w:rsid w:val="00021D31"/>
    <w:rsid w:val="00023DD0"/>
    <w:rsid w:val="00042ECD"/>
    <w:rsid w:val="000439D6"/>
    <w:rsid w:val="0004579D"/>
    <w:rsid w:val="00047D9D"/>
    <w:rsid w:val="000508E5"/>
    <w:rsid w:val="000519DF"/>
    <w:rsid w:val="0005387D"/>
    <w:rsid w:val="00080253"/>
    <w:rsid w:val="000813AB"/>
    <w:rsid w:val="00083B97"/>
    <w:rsid w:val="00084F33"/>
    <w:rsid w:val="00087C5C"/>
    <w:rsid w:val="000915A3"/>
    <w:rsid w:val="00091C22"/>
    <w:rsid w:val="00096CD6"/>
    <w:rsid w:val="000A38BE"/>
    <w:rsid w:val="000B18E4"/>
    <w:rsid w:val="000B282E"/>
    <w:rsid w:val="000C7A92"/>
    <w:rsid w:val="000D6F79"/>
    <w:rsid w:val="000D7D7A"/>
    <w:rsid w:val="000E3543"/>
    <w:rsid w:val="000E55A8"/>
    <w:rsid w:val="00104EE6"/>
    <w:rsid w:val="0010522A"/>
    <w:rsid w:val="001141A5"/>
    <w:rsid w:val="00114423"/>
    <w:rsid w:val="00114C64"/>
    <w:rsid w:val="00121BF9"/>
    <w:rsid w:val="001233CB"/>
    <w:rsid w:val="0013164A"/>
    <w:rsid w:val="001323A4"/>
    <w:rsid w:val="001508ED"/>
    <w:rsid w:val="00161A74"/>
    <w:rsid w:val="001661BA"/>
    <w:rsid w:val="00171CFD"/>
    <w:rsid w:val="0017604E"/>
    <w:rsid w:val="00176AF6"/>
    <w:rsid w:val="0019384F"/>
    <w:rsid w:val="001A46E2"/>
    <w:rsid w:val="001A4914"/>
    <w:rsid w:val="001A63EA"/>
    <w:rsid w:val="001B3790"/>
    <w:rsid w:val="001B6635"/>
    <w:rsid w:val="001C3204"/>
    <w:rsid w:val="001C6ABB"/>
    <w:rsid w:val="001D0E06"/>
    <w:rsid w:val="001D38EA"/>
    <w:rsid w:val="001D6F2E"/>
    <w:rsid w:val="001E27BD"/>
    <w:rsid w:val="001E2877"/>
    <w:rsid w:val="002207E0"/>
    <w:rsid w:val="002229AA"/>
    <w:rsid w:val="00225318"/>
    <w:rsid w:val="00242131"/>
    <w:rsid w:val="00242534"/>
    <w:rsid w:val="00260B0B"/>
    <w:rsid w:val="00261EC6"/>
    <w:rsid w:val="002627DF"/>
    <w:rsid w:val="00272716"/>
    <w:rsid w:val="0028377E"/>
    <w:rsid w:val="00283F58"/>
    <w:rsid w:val="002868AB"/>
    <w:rsid w:val="00297D39"/>
    <w:rsid w:val="002B50F9"/>
    <w:rsid w:val="002C6033"/>
    <w:rsid w:val="002D124E"/>
    <w:rsid w:val="002D1EB3"/>
    <w:rsid w:val="002D4252"/>
    <w:rsid w:val="002F0311"/>
    <w:rsid w:val="002F379F"/>
    <w:rsid w:val="00301B5B"/>
    <w:rsid w:val="00312533"/>
    <w:rsid w:val="00316E6B"/>
    <w:rsid w:val="00322BBD"/>
    <w:rsid w:val="003248FE"/>
    <w:rsid w:val="00333B26"/>
    <w:rsid w:val="003353E1"/>
    <w:rsid w:val="00336A0B"/>
    <w:rsid w:val="003430CF"/>
    <w:rsid w:val="003529E2"/>
    <w:rsid w:val="0035555A"/>
    <w:rsid w:val="00357FE2"/>
    <w:rsid w:val="00367AAE"/>
    <w:rsid w:val="00371D49"/>
    <w:rsid w:val="003822FE"/>
    <w:rsid w:val="003873FE"/>
    <w:rsid w:val="00396E39"/>
    <w:rsid w:val="003A0E16"/>
    <w:rsid w:val="003A498F"/>
    <w:rsid w:val="003A7297"/>
    <w:rsid w:val="003B1881"/>
    <w:rsid w:val="003B3D62"/>
    <w:rsid w:val="003C2426"/>
    <w:rsid w:val="003C5668"/>
    <w:rsid w:val="003D5A6D"/>
    <w:rsid w:val="003D6127"/>
    <w:rsid w:val="003E3B7B"/>
    <w:rsid w:val="003F3FD3"/>
    <w:rsid w:val="003F7A7B"/>
    <w:rsid w:val="00403F7A"/>
    <w:rsid w:val="00407517"/>
    <w:rsid w:val="0041056B"/>
    <w:rsid w:val="00412AC9"/>
    <w:rsid w:val="0041424A"/>
    <w:rsid w:val="00414627"/>
    <w:rsid w:val="004230EA"/>
    <w:rsid w:val="004273A4"/>
    <w:rsid w:val="0043673D"/>
    <w:rsid w:val="00443AA2"/>
    <w:rsid w:val="00446D38"/>
    <w:rsid w:val="00453392"/>
    <w:rsid w:val="00457FB8"/>
    <w:rsid w:val="00461292"/>
    <w:rsid w:val="004634FD"/>
    <w:rsid w:val="00467D76"/>
    <w:rsid w:val="00467E3D"/>
    <w:rsid w:val="00473419"/>
    <w:rsid w:val="00475522"/>
    <w:rsid w:val="00477B65"/>
    <w:rsid w:val="004820CB"/>
    <w:rsid w:val="00482D00"/>
    <w:rsid w:val="00483E60"/>
    <w:rsid w:val="00487489"/>
    <w:rsid w:val="00487761"/>
    <w:rsid w:val="004904A3"/>
    <w:rsid w:val="00492D6A"/>
    <w:rsid w:val="004A1731"/>
    <w:rsid w:val="004A4248"/>
    <w:rsid w:val="004B38CF"/>
    <w:rsid w:val="004B4A7C"/>
    <w:rsid w:val="004B6464"/>
    <w:rsid w:val="004C148B"/>
    <w:rsid w:val="004C20B5"/>
    <w:rsid w:val="004C71BA"/>
    <w:rsid w:val="004D3A72"/>
    <w:rsid w:val="004E0FAD"/>
    <w:rsid w:val="004E4433"/>
    <w:rsid w:val="004E7B86"/>
    <w:rsid w:val="004F5AD5"/>
    <w:rsid w:val="00525C2F"/>
    <w:rsid w:val="00531CBE"/>
    <w:rsid w:val="00532470"/>
    <w:rsid w:val="00565A6E"/>
    <w:rsid w:val="005954FD"/>
    <w:rsid w:val="005A55A3"/>
    <w:rsid w:val="005B5DE4"/>
    <w:rsid w:val="005C4E80"/>
    <w:rsid w:val="005C71B5"/>
    <w:rsid w:val="005D1605"/>
    <w:rsid w:val="005E236D"/>
    <w:rsid w:val="005F3EF8"/>
    <w:rsid w:val="00600F29"/>
    <w:rsid w:val="00605051"/>
    <w:rsid w:val="00616F18"/>
    <w:rsid w:val="00624EE1"/>
    <w:rsid w:val="00626D30"/>
    <w:rsid w:val="0063031E"/>
    <w:rsid w:val="006310A4"/>
    <w:rsid w:val="00631447"/>
    <w:rsid w:val="00636912"/>
    <w:rsid w:val="00640E04"/>
    <w:rsid w:val="00643160"/>
    <w:rsid w:val="006518B5"/>
    <w:rsid w:val="00653905"/>
    <w:rsid w:val="00676400"/>
    <w:rsid w:val="00681ADD"/>
    <w:rsid w:val="0068287E"/>
    <w:rsid w:val="00686A77"/>
    <w:rsid w:val="00692252"/>
    <w:rsid w:val="0069273B"/>
    <w:rsid w:val="006A6D7D"/>
    <w:rsid w:val="006B0444"/>
    <w:rsid w:val="006B0F55"/>
    <w:rsid w:val="006C0710"/>
    <w:rsid w:val="006C5628"/>
    <w:rsid w:val="006D0E00"/>
    <w:rsid w:val="006D10A2"/>
    <w:rsid w:val="006D43A5"/>
    <w:rsid w:val="007047BD"/>
    <w:rsid w:val="00706794"/>
    <w:rsid w:val="00711809"/>
    <w:rsid w:val="00713A04"/>
    <w:rsid w:val="0073657B"/>
    <w:rsid w:val="007367E4"/>
    <w:rsid w:val="0073744D"/>
    <w:rsid w:val="00740FB1"/>
    <w:rsid w:val="007437C6"/>
    <w:rsid w:val="00755303"/>
    <w:rsid w:val="00765BD1"/>
    <w:rsid w:val="0077508D"/>
    <w:rsid w:val="00783207"/>
    <w:rsid w:val="00784682"/>
    <w:rsid w:val="007861D8"/>
    <w:rsid w:val="007913CF"/>
    <w:rsid w:val="0079286C"/>
    <w:rsid w:val="0079377C"/>
    <w:rsid w:val="007A0555"/>
    <w:rsid w:val="007B6284"/>
    <w:rsid w:val="007C3ED1"/>
    <w:rsid w:val="007C476F"/>
    <w:rsid w:val="007D0F4E"/>
    <w:rsid w:val="007E4D09"/>
    <w:rsid w:val="007E7615"/>
    <w:rsid w:val="00806ACA"/>
    <w:rsid w:val="00807457"/>
    <w:rsid w:val="00814304"/>
    <w:rsid w:val="00815DB3"/>
    <w:rsid w:val="00817FAE"/>
    <w:rsid w:val="008230F8"/>
    <w:rsid w:val="00837ED8"/>
    <w:rsid w:val="00845CA6"/>
    <w:rsid w:val="00847403"/>
    <w:rsid w:val="00854F3D"/>
    <w:rsid w:val="00861AE3"/>
    <w:rsid w:val="00862A82"/>
    <w:rsid w:val="00876A5F"/>
    <w:rsid w:val="008776C2"/>
    <w:rsid w:val="00881A36"/>
    <w:rsid w:val="008822E2"/>
    <w:rsid w:val="008963D1"/>
    <w:rsid w:val="00897365"/>
    <w:rsid w:val="008A01FB"/>
    <w:rsid w:val="008A228B"/>
    <w:rsid w:val="008B5775"/>
    <w:rsid w:val="008C3964"/>
    <w:rsid w:val="008C5A3D"/>
    <w:rsid w:val="008C7EEB"/>
    <w:rsid w:val="008E1D6D"/>
    <w:rsid w:val="008E6027"/>
    <w:rsid w:val="008E7D5B"/>
    <w:rsid w:val="008F2DB4"/>
    <w:rsid w:val="009009D2"/>
    <w:rsid w:val="0090176F"/>
    <w:rsid w:val="00904624"/>
    <w:rsid w:val="00904C75"/>
    <w:rsid w:val="00912AD2"/>
    <w:rsid w:val="009256B9"/>
    <w:rsid w:val="00925730"/>
    <w:rsid w:val="00926BD3"/>
    <w:rsid w:val="0093246D"/>
    <w:rsid w:val="00932635"/>
    <w:rsid w:val="0094078A"/>
    <w:rsid w:val="00954FCE"/>
    <w:rsid w:val="00961775"/>
    <w:rsid w:val="00975B84"/>
    <w:rsid w:val="00980DBA"/>
    <w:rsid w:val="009875AE"/>
    <w:rsid w:val="00992F6F"/>
    <w:rsid w:val="009A2BC9"/>
    <w:rsid w:val="009A5D5E"/>
    <w:rsid w:val="009B3ABE"/>
    <w:rsid w:val="009B451F"/>
    <w:rsid w:val="009C163E"/>
    <w:rsid w:val="009D0799"/>
    <w:rsid w:val="009D2491"/>
    <w:rsid w:val="009D7097"/>
    <w:rsid w:val="009E4EB2"/>
    <w:rsid w:val="00A06161"/>
    <w:rsid w:val="00A2746C"/>
    <w:rsid w:val="00A274B7"/>
    <w:rsid w:val="00A31BF1"/>
    <w:rsid w:val="00A4468A"/>
    <w:rsid w:val="00A46379"/>
    <w:rsid w:val="00A51EE9"/>
    <w:rsid w:val="00A56E34"/>
    <w:rsid w:val="00A6241F"/>
    <w:rsid w:val="00A65454"/>
    <w:rsid w:val="00A6689D"/>
    <w:rsid w:val="00A710DC"/>
    <w:rsid w:val="00A83EF3"/>
    <w:rsid w:val="00A9190E"/>
    <w:rsid w:val="00AB186F"/>
    <w:rsid w:val="00AB4301"/>
    <w:rsid w:val="00AC16D3"/>
    <w:rsid w:val="00AC1740"/>
    <w:rsid w:val="00AD0C41"/>
    <w:rsid w:val="00AD5C1F"/>
    <w:rsid w:val="00AD6B29"/>
    <w:rsid w:val="00AD7326"/>
    <w:rsid w:val="00AF5CC1"/>
    <w:rsid w:val="00AF6479"/>
    <w:rsid w:val="00B0569E"/>
    <w:rsid w:val="00B056C7"/>
    <w:rsid w:val="00B06E4F"/>
    <w:rsid w:val="00B102EF"/>
    <w:rsid w:val="00B124CF"/>
    <w:rsid w:val="00B26A92"/>
    <w:rsid w:val="00B33C34"/>
    <w:rsid w:val="00B3403C"/>
    <w:rsid w:val="00B40CB8"/>
    <w:rsid w:val="00B455A2"/>
    <w:rsid w:val="00B57A0F"/>
    <w:rsid w:val="00B64ABF"/>
    <w:rsid w:val="00B7407F"/>
    <w:rsid w:val="00B7667E"/>
    <w:rsid w:val="00B815D8"/>
    <w:rsid w:val="00B9353C"/>
    <w:rsid w:val="00BA13D2"/>
    <w:rsid w:val="00BA41FF"/>
    <w:rsid w:val="00BB283E"/>
    <w:rsid w:val="00BC2CBA"/>
    <w:rsid w:val="00BD3553"/>
    <w:rsid w:val="00BD5288"/>
    <w:rsid w:val="00BE02E8"/>
    <w:rsid w:val="00BF0EF1"/>
    <w:rsid w:val="00BF3D92"/>
    <w:rsid w:val="00BF60A2"/>
    <w:rsid w:val="00BF67D6"/>
    <w:rsid w:val="00C07506"/>
    <w:rsid w:val="00C104CB"/>
    <w:rsid w:val="00C1598B"/>
    <w:rsid w:val="00C1695B"/>
    <w:rsid w:val="00C34762"/>
    <w:rsid w:val="00C44E86"/>
    <w:rsid w:val="00C46020"/>
    <w:rsid w:val="00C47668"/>
    <w:rsid w:val="00C513D3"/>
    <w:rsid w:val="00C640DF"/>
    <w:rsid w:val="00C7494E"/>
    <w:rsid w:val="00C75147"/>
    <w:rsid w:val="00C85E50"/>
    <w:rsid w:val="00C87210"/>
    <w:rsid w:val="00C87481"/>
    <w:rsid w:val="00C97DAC"/>
    <w:rsid w:val="00CA4662"/>
    <w:rsid w:val="00CA4F2C"/>
    <w:rsid w:val="00CA5305"/>
    <w:rsid w:val="00CB282B"/>
    <w:rsid w:val="00CD0670"/>
    <w:rsid w:val="00CD5167"/>
    <w:rsid w:val="00CE7494"/>
    <w:rsid w:val="00CE7F76"/>
    <w:rsid w:val="00CF505A"/>
    <w:rsid w:val="00D114BE"/>
    <w:rsid w:val="00D20E91"/>
    <w:rsid w:val="00D30D5B"/>
    <w:rsid w:val="00D3589B"/>
    <w:rsid w:val="00D40625"/>
    <w:rsid w:val="00D453F9"/>
    <w:rsid w:val="00D50415"/>
    <w:rsid w:val="00D5352F"/>
    <w:rsid w:val="00D5428A"/>
    <w:rsid w:val="00D56068"/>
    <w:rsid w:val="00D72B94"/>
    <w:rsid w:val="00D83DE7"/>
    <w:rsid w:val="00D84025"/>
    <w:rsid w:val="00D960EF"/>
    <w:rsid w:val="00DA49A2"/>
    <w:rsid w:val="00DA5557"/>
    <w:rsid w:val="00DC5591"/>
    <w:rsid w:val="00DD2718"/>
    <w:rsid w:val="00DD320A"/>
    <w:rsid w:val="00DE2EEB"/>
    <w:rsid w:val="00DE5C9B"/>
    <w:rsid w:val="00DF0DDC"/>
    <w:rsid w:val="00DF2647"/>
    <w:rsid w:val="00DF2D22"/>
    <w:rsid w:val="00DF67A4"/>
    <w:rsid w:val="00DF6C3C"/>
    <w:rsid w:val="00E01710"/>
    <w:rsid w:val="00E02B3F"/>
    <w:rsid w:val="00E13978"/>
    <w:rsid w:val="00E2054D"/>
    <w:rsid w:val="00E307FE"/>
    <w:rsid w:val="00E31010"/>
    <w:rsid w:val="00E35558"/>
    <w:rsid w:val="00E37054"/>
    <w:rsid w:val="00E4153C"/>
    <w:rsid w:val="00E54B3C"/>
    <w:rsid w:val="00E61832"/>
    <w:rsid w:val="00E65BB3"/>
    <w:rsid w:val="00E663B2"/>
    <w:rsid w:val="00E87D32"/>
    <w:rsid w:val="00E911CB"/>
    <w:rsid w:val="00E94CE7"/>
    <w:rsid w:val="00EA5E3E"/>
    <w:rsid w:val="00EA6B94"/>
    <w:rsid w:val="00EB28A2"/>
    <w:rsid w:val="00EB5165"/>
    <w:rsid w:val="00EC33C7"/>
    <w:rsid w:val="00ED2347"/>
    <w:rsid w:val="00ED3B18"/>
    <w:rsid w:val="00ED6A5D"/>
    <w:rsid w:val="00ED6B62"/>
    <w:rsid w:val="00ED7767"/>
    <w:rsid w:val="00ED7EF5"/>
    <w:rsid w:val="00EE62E6"/>
    <w:rsid w:val="00EE7C7F"/>
    <w:rsid w:val="00EF6B1F"/>
    <w:rsid w:val="00F02AE5"/>
    <w:rsid w:val="00F02EA6"/>
    <w:rsid w:val="00F130DA"/>
    <w:rsid w:val="00F1747E"/>
    <w:rsid w:val="00F202E1"/>
    <w:rsid w:val="00F21E47"/>
    <w:rsid w:val="00F32C5B"/>
    <w:rsid w:val="00F34024"/>
    <w:rsid w:val="00F34D0B"/>
    <w:rsid w:val="00F3612A"/>
    <w:rsid w:val="00F42C31"/>
    <w:rsid w:val="00F45FD7"/>
    <w:rsid w:val="00F5351C"/>
    <w:rsid w:val="00F67A6A"/>
    <w:rsid w:val="00F70CAD"/>
    <w:rsid w:val="00F75F27"/>
    <w:rsid w:val="00F82377"/>
    <w:rsid w:val="00F85797"/>
    <w:rsid w:val="00F8634C"/>
    <w:rsid w:val="00FA749E"/>
    <w:rsid w:val="00FB08AB"/>
    <w:rsid w:val="00FC4E5B"/>
    <w:rsid w:val="00FC7A84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3C566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styleId="af1">
    <w:name w:val="Hyperlink"/>
    <w:basedOn w:val="a0"/>
    <w:uiPriority w:val="99"/>
    <w:unhideWhenUsed/>
    <w:rsid w:val="003C5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3C566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styleId="af1">
    <w:name w:val="Hyperlink"/>
    <w:basedOn w:val="a0"/>
    <w:uiPriority w:val="99"/>
    <w:unhideWhenUsed/>
    <w:rsid w:val="003C56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document/redirect/43694368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document/redirect/43694368/100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2A23A-D43B-48C6-BB24-8EC92BD4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13</Pages>
  <Words>3554</Words>
  <Characters>28664</Characters>
  <Application>Microsoft Office Word</Application>
  <DocSecurity>0</DocSecurity>
  <Lines>238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32154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Рудиченко АИ</cp:lastModifiedBy>
  <cp:revision>43</cp:revision>
  <cp:lastPrinted>2020-01-13T11:20:00Z</cp:lastPrinted>
  <dcterms:created xsi:type="dcterms:W3CDTF">2020-01-09T06:48:00Z</dcterms:created>
  <dcterms:modified xsi:type="dcterms:W3CDTF">2021-02-08T12:45:00Z</dcterms:modified>
</cp:coreProperties>
</file>